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EBA" w:rsidRPr="00C11EBA" w:rsidRDefault="00032CDE" w:rsidP="00C11EBA">
      <w:pPr>
        <w:spacing w:before="479" w:line="259" w:lineRule="auto"/>
        <w:rPr>
          <w:rFonts w:ascii="Open Sans Light" w:hAnsi="Open Sans Light" w:cs="Open Sans Light"/>
          <w:sz w:val="2"/>
        </w:rPr>
      </w:pPr>
      <w:r>
        <w:rPr>
          <w:rFonts w:ascii="Open Sans Light" w:hAnsi="Open Sans Light" w:cs="Open Sans Light"/>
          <w:noProof/>
          <w:sz w:val="2"/>
        </w:rPr>
        <w:drawing>
          <wp:inline distT="0" distB="0" distL="0" distR="0">
            <wp:extent cx="1151054" cy="799343"/>
            <wp:effectExtent l="0" t="0" r="508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Stolzle Lausitz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420" cy="80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EBA" w:rsidRDefault="00C11EBA">
      <w:pPr>
        <w:overflowPunct/>
        <w:autoSpaceDE/>
        <w:autoSpaceDN/>
        <w:adjustRightInd/>
        <w:spacing w:after="160" w:line="259" w:lineRule="auto"/>
        <w:textAlignment w:val="auto"/>
        <w:rPr>
          <w:rFonts w:ascii="Open Sans Light" w:hAnsi="Open Sans Light" w:cs="Open Sans Light"/>
          <w:sz w:val="20"/>
        </w:rPr>
      </w:pPr>
      <w:r>
        <w:rPr>
          <w:rFonts w:ascii="Open Sans Light" w:hAnsi="Open Sans Light" w:cs="Open Sans Light"/>
          <w:sz w:val="20"/>
        </w:rPr>
        <w:br w:type="page"/>
      </w:r>
    </w:p>
    <w:p w:rsidR="00C11EBA" w:rsidRPr="00C11EBA" w:rsidRDefault="00C11EBA" w:rsidP="00C11EBA">
      <w:pPr>
        <w:spacing w:line="260" w:lineRule="exact"/>
        <w:ind w:right="-3"/>
        <w:rPr>
          <w:rFonts w:ascii="Open Sans Light" w:hAnsi="Open Sans Light" w:cs="Open Sans Light"/>
          <w:sz w:val="20"/>
        </w:rPr>
      </w:pPr>
    </w:p>
    <w:p w:rsidR="004320F0" w:rsidRPr="00C11EBA" w:rsidRDefault="004320F0">
      <w:pPr>
        <w:rPr>
          <w:rFonts w:ascii="Open Sans Light" w:hAnsi="Open Sans Light" w:cs="Open Sans Light"/>
        </w:rPr>
      </w:pPr>
    </w:p>
    <w:sectPr w:rsidR="004320F0" w:rsidRPr="00C11EBA" w:rsidSect="00C11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1134" w:bottom="1985" w:left="1418" w:header="28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0C1" w:rsidRDefault="00A940C1" w:rsidP="00C11EBA">
      <w:r>
        <w:separator/>
      </w:r>
    </w:p>
  </w:endnote>
  <w:endnote w:type="continuationSeparator" w:id="0">
    <w:p w:rsidR="00A940C1" w:rsidRDefault="00A940C1" w:rsidP="00C1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Futura LtCn BT Light">
    <w:panose1 w:val="020B0408020204030204"/>
    <w:charset w:val="00"/>
    <w:family w:val="swiss"/>
    <w:pitch w:val="variable"/>
    <w:sig w:usb0="00000003" w:usb1="00000000" w:usb2="00000000" w:usb3="00000000" w:csb0="00000001" w:csb1="00000000"/>
  </w:font>
  <w:font w:name="Futura Medium">
    <w:panose1 w:val="020B0602020204020303"/>
    <w:charset w:val="B1"/>
    <w:family w:val="swiss"/>
    <w:pitch w:val="variable"/>
    <w:sig w:usb0="8000082F" w:usb1="40000048" w:usb2="00000000" w:usb3="00000000" w:csb0="0000013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DE" w:rsidRDefault="00032CD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EBA" w:rsidRPr="00F778DB" w:rsidRDefault="00C11EBA" w:rsidP="00CC1A1E">
    <w:pPr>
      <w:spacing w:before="240" w:after="240"/>
      <w:jc w:val="right"/>
      <w:rPr>
        <w:rFonts w:ascii="Open Sans Light" w:hAnsi="Open Sans Light" w:cs="Open Sans Light"/>
        <w:sz w:val="16"/>
      </w:rPr>
    </w:pPr>
  </w:p>
  <w:tbl>
    <w:tblPr>
      <w:tblW w:w="0" w:type="auto"/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1701"/>
      <w:gridCol w:w="2127"/>
      <w:gridCol w:w="1571"/>
      <w:gridCol w:w="1688"/>
    </w:tblGrid>
    <w:tr w:rsidR="00032CDE" w:rsidRPr="00F778DB" w:rsidTr="003D56F6">
      <w:tc>
        <w:tcPr>
          <w:tcW w:w="2268" w:type="dxa"/>
          <w:tcBorders>
            <w:top w:val="single" w:sz="4" w:space="0" w:color="auto"/>
          </w:tcBorders>
        </w:tcPr>
        <w:p w:rsidR="00C11EBA" w:rsidRPr="00044885" w:rsidRDefault="00C11EBA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proofErr w:type="spellStart"/>
          <w:r w:rsidR="003610C4" w:rsidRPr="00044885">
            <w:rPr>
              <w:rFonts w:ascii="Futura LtCn BT Light" w:hAnsi="Futura LtCn BT Light" w:cs="Futura Medium"/>
              <w:sz w:val="16"/>
              <w:szCs w:val="16"/>
            </w:rPr>
            <w:t>Stölzle</w:t>
          </w:r>
          <w:proofErr w:type="spellEnd"/>
          <w:r w:rsidR="003610C4" w:rsidRPr="00044885">
            <w:rPr>
              <w:rFonts w:ascii="Futura LtCn BT Light" w:hAnsi="Futura LtCn BT Light" w:cs="Futura Medium"/>
              <w:sz w:val="16"/>
              <w:szCs w:val="16"/>
            </w:rPr>
            <w:t xml:space="preserve"> Lausitz GmbH</w:t>
          </w: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3610C4" w:rsidRPr="00044885">
            <w:rPr>
              <w:rFonts w:ascii="Futura LtCn BT Light" w:hAnsi="Futura LtCn BT Light" w:cs="Futura Medium"/>
              <w:sz w:val="16"/>
              <w:szCs w:val="16"/>
            </w:rPr>
            <w:t>Berliner Straße 22-32</w:t>
          </w:r>
        </w:p>
        <w:p w:rsidR="00C11EBA" w:rsidRPr="00044885" w:rsidRDefault="003610C4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t>02943 Weißwasser</w:t>
          </w:r>
        </w:p>
        <w:p w:rsidR="003D56F6" w:rsidRPr="00044885" w:rsidRDefault="003D56F6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t xml:space="preserve">Geschäftsführer: Johann Nagl, Dr. Helmut </w:t>
          </w:r>
          <w:proofErr w:type="spellStart"/>
          <w:r w:rsidRPr="00044885">
            <w:rPr>
              <w:rFonts w:ascii="Futura LtCn BT Light" w:hAnsi="Futura LtCn BT Light" w:cs="Futura Medium"/>
              <w:sz w:val="16"/>
              <w:szCs w:val="16"/>
            </w:rPr>
            <w:t>Stalf</w:t>
          </w:r>
          <w:proofErr w:type="spellEnd"/>
        </w:p>
      </w:tc>
      <w:tc>
        <w:tcPr>
          <w:tcW w:w="1701" w:type="dxa"/>
          <w:tcBorders>
            <w:top w:val="single" w:sz="4" w:space="0" w:color="auto"/>
          </w:tcBorders>
        </w:tcPr>
        <w:p w:rsidR="00C11EBA" w:rsidRPr="00044885" w:rsidRDefault="00C11EBA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3610C4" w:rsidRPr="00044885">
            <w:rPr>
              <w:rFonts w:ascii="Futura LtCn BT Light" w:hAnsi="Futura LtCn BT Light" w:cs="Futura Medium"/>
              <w:sz w:val="16"/>
              <w:szCs w:val="16"/>
            </w:rPr>
            <w:t>+49 (0) 3</w:t>
          </w:r>
          <w:r w:rsidR="00D9390E">
            <w:rPr>
              <w:rFonts w:ascii="Futura LtCn BT Light" w:hAnsi="Futura LtCn BT Light" w:cs="Futura Medium"/>
              <w:sz w:val="16"/>
              <w:szCs w:val="16"/>
            </w:rPr>
            <w:t>641 316 12 17</w:t>
          </w:r>
          <w:bookmarkStart w:id="0" w:name="_GoBack"/>
          <w:bookmarkEnd w:id="0"/>
        </w:p>
        <w:p w:rsidR="003610C4" w:rsidRPr="00044885" w:rsidRDefault="003610C4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t>service@stoelzle-lausitz.com</w:t>
          </w:r>
        </w:p>
        <w:p w:rsidR="003610C4" w:rsidRPr="00044885" w:rsidRDefault="003610C4" w:rsidP="00C11EBA">
          <w:pPr>
            <w:pStyle w:val="Fuzeile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t>www.shop.stoelzle-lausitz.com</w:t>
          </w:r>
        </w:p>
      </w:tc>
      <w:tc>
        <w:tcPr>
          <w:tcW w:w="2127" w:type="dxa"/>
          <w:tcBorders>
            <w:top w:val="single" w:sz="4" w:space="0" w:color="auto"/>
          </w:tcBorders>
        </w:tcPr>
        <w:p w:rsidR="00C11EBA" w:rsidRPr="00044885" w:rsidRDefault="00C11EBA" w:rsidP="00032CDE">
          <w:pPr>
            <w:overflowPunct/>
            <w:autoSpaceDE/>
            <w:autoSpaceDN/>
            <w:adjustRightInd/>
            <w:textAlignment w:val="auto"/>
            <w:rPr>
              <w:rFonts w:ascii="Futura LtCn BT Light" w:hAnsi="Futura LtCn BT Light" w:cs="Futura Medium"/>
              <w:sz w:val="16"/>
              <w:szCs w:val="16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t>HypoVereinsbank</w:t>
          </w: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t>IBAN: DE79 8502 0086 0608 6503 77</w:t>
          </w: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t>BIC: HYVEDEMM496</w:t>
          </w:r>
        </w:p>
      </w:tc>
      <w:tc>
        <w:tcPr>
          <w:tcW w:w="1571" w:type="dxa"/>
          <w:tcBorders>
            <w:top w:val="single" w:sz="4" w:space="0" w:color="auto"/>
          </w:tcBorders>
        </w:tcPr>
        <w:p w:rsidR="00D9390E" w:rsidRDefault="00C11EBA" w:rsidP="00D9390E">
          <w:pPr>
            <w:overflowPunct/>
            <w:autoSpaceDE/>
            <w:autoSpaceDN/>
            <w:adjustRightInd/>
            <w:textAlignment w:val="auto"/>
            <w:rPr>
              <w:rFonts w:ascii="Times New Roman" w:hAnsi="Times New Roman"/>
            </w:rPr>
          </w:pP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t>Handelsregister: HRB 13754</w:t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br/>
            <w:t>Amtsgericht: Dresden</w:t>
          </w:r>
          <w:r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proofErr w:type="spellStart"/>
          <w:r w:rsidRPr="00044885">
            <w:rPr>
              <w:rFonts w:ascii="Futura LtCn BT Light" w:hAnsi="Futura LtCn BT Light" w:cs="Futura Medium"/>
              <w:sz w:val="16"/>
              <w:szCs w:val="16"/>
            </w:rPr>
            <w:t>USt-IdNr</w:t>
          </w:r>
          <w:proofErr w:type="spellEnd"/>
          <w:r w:rsidRPr="00044885">
            <w:rPr>
              <w:rFonts w:ascii="Futura LtCn BT Light" w:hAnsi="Futura LtCn BT Light" w:cs="Futura Medium"/>
              <w:sz w:val="16"/>
              <w:szCs w:val="16"/>
            </w:rPr>
            <w:t xml:space="preserve">.: </w:t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t>DE181474434</w:t>
          </w:r>
          <w:r w:rsidR="00032CDE" w:rsidRPr="00044885">
            <w:rPr>
              <w:rFonts w:ascii="Futura LtCn BT Light" w:hAnsi="Futura LtCn BT Light" w:cs="Futura Medium"/>
              <w:sz w:val="16"/>
              <w:szCs w:val="16"/>
            </w:rPr>
            <w:br/>
          </w:r>
          <w:r w:rsidRPr="00044885">
            <w:rPr>
              <w:rFonts w:ascii="Futura LtCn BT Light" w:hAnsi="Futura LtCn BT Light" w:cs="Futura Medium"/>
              <w:sz w:val="16"/>
              <w:szCs w:val="16"/>
            </w:rPr>
            <w:t>Steuer-</w:t>
          </w:r>
          <w:proofErr w:type="spellStart"/>
          <w:r w:rsidRPr="00044885">
            <w:rPr>
              <w:rFonts w:ascii="Futura LtCn BT Light" w:hAnsi="Futura LtCn BT Light" w:cs="Futura Medium"/>
              <w:sz w:val="16"/>
              <w:szCs w:val="16"/>
            </w:rPr>
            <w:t>Nr</w:t>
          </w:r>
          <w:proofErr w:type="spellEnd"/>
          <w:r w:rsidRPr="00044885">
            <w:rPr>
              <w:rFonts w:ascii="Futura LtCn BT Light" w:hAnsi="Futura LtCn BT Light" w:cs="Futura Medium"/>
              <w:sz w:val="16"/>
              <w:szCs w:val="16"/>
            </w:rPr>
            <w:t>:</w:t>
          </w:r>
          <w:r w:rsidR="00D9390E">
            <w:rPr>
              <w:rFonts w:ascii="Futura LtCn BT Light" w:hAnsi="Futura LtCn BT Light" w:cs="Futura Medium"/>
              <w:sz w:val="16"/>
              <w:szCs w:val="16"/>
            </w:rPr>
            <w:t xml:space="preserve"> </w:t>
          </w:r>
          <w:r w:rsidR="00D9390E" w:rsidRPr="00D9390E">
            <w:rPr>
              <w:rFonts w:ascii="Futura LtCn BT Light" w:hAnsi="Futura LtCn BT Light"/>
              <w:sz w:val="16"/>
              <w:szCs w:val="16"/>
            </w:rPr>
            <w:t>207/120/00083</w:t>
          </w:r>
        </w:p>
        <w:p w:rsidR="00C11EBA" w:rsidRPr="00044885" w:rsidRDefault="00C11EBA" w:rsidP="00032CDE">
          <w:pPr>
            <w:pStyle w:val="StandardWeb"/>
            <w:rPr>
              <w:rFonts w:ascii="Futura LtCn BT Light" w:hAnsi="Futura LtCn BT Light" w:cs="Futura Medium"/>
              <w:sz w:val="16"/>
              <w:szCs w:val="16"/>
            </w:rPr>
          </w:pPr>
        </w:p>
      </w:tc>
      <w:tc>
        <w:tcPr>
          <w:tcW w:w="1688" w:type="dxa"/>
          <w:tcBorders>
            <w:top w:val="single" w:sz="4" w:space="0" w:color="auto"/>
          </w:tcBorders>
        </w:tcPr>
        <w:p w:rsidR="00C11EBA" w:rsidRPr="00F778DB" w:rsidRDefault="00032CDE" w:rsidP="00032CDE">
          <w:pPr>
            <w:pStyle w:val="Fuzeile"/>
            <w:jc w:val="right"/>
            <w:rPr>
              <w:rFonts w:ascii="Open Sans Light" w:hAnsi="Open Sans Light" w:cs="Open Sans Light"/>
              <w:sz w:val="16"/>
            </w:rPr>
          </w:pPr>
          <w:r>
            <w:rPr>
              <w:rFonts w:ascii="Open Sans Light" w:hAnsi="Open Sans Light" w:cs="Open Sans Light"/>
              <w:noProof/>
              <w:sz w:val="16"/>
            </w:rPr>
            <w:drawing>
              <wp:inline distT="0" distB="0" distL="0" distR="0">
                <wp:extent cx="776091" cy="538951"/>
                <wp:effectExtent l="0" t="0" r="0" b="0"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Stolzle Lausitz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483" cy="5739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32CDE" w:rsidRPr="00F778DB" w:rsidTr="003D56F6">
      <w:tblPrEx>
        <w:tblBorders>
          <w:top w:val="single" w:sz="4" w:space="0" w:color="auto"/>
        </w:tblBorders>
      </w:tblPrEx>
      <w:tc>
        <w:tcPr>
          <w:tcW w:w="2268" w:type="dxa"/>
        </w:tcPr>
        <w:p w:rsidR="00C11EBA" w:rsidRPr="00F778DB" w:rsidRDefault="00C11EBA">
          <w:pPr>
            <w:pStyle w:val="Fuzeile"/>
            <w:rPr>
              <w:rFonts w:ascii="Open Sans Light" w:hAnsi="Open Sans Light" w:cs="Open Sans Light"/>
              <w:sz w:val="16"/>
            </w:rPr>
          </w:pPr>
        </w:p>
      </w:tc>
      <w:tc>
        <w:tcPr>
          <w:tcW w:w="1701" w:type="dxa"/>
        </w:tcPr>
        <w:p w:rsidR="00C11EBA" w:rsidRPr="00F778DB" w:rsidRDefault="00C11EBA">
          <w:pPr>
            <w:pStyle w:val="Fuzeile"/>
            <w:rPr>
              <w:rFonts w:ascii="Open Sans Light" w:hAnsi="Open Sans Light" w:cs="Open Sans Light"/>
              <w:sz w:val="16"/>
            </w:rPr>
          </w:pPr>
        </w:p>
      </w:tc>
      <w:tc>
        <w:tcPr>
          <w:tcW w:w="2127" w:type="dxa"/>
        </w:tcPr>
        <w:p w:rsidR="00C11EBA" w:rsidRPr="00F778DB" w:rsidRDefault="00C11EBA">
          <w:pPr>
            <w:pStyle w:val="Fuzeile"/>
            <w:rPr>
              <w:rFonts w:ascii="Open Sans Light" w:hAnsi="Open Sans Light" w:cs="Open Sans Light"/>
              <w:sz w:val="16"/>
            </w:rPr>
          </w:pPr>
        </w:p>
      </w:tc>
      <w:tc>
        <w:tcPr>
          <w:tcW w:w="1571" w:type="dxa"/>
        </w:tcPr>
        <w:p w:rsidR="00C11EBA" w:rsidRPr="00F778DB" w:rsidRDefault="00C11EBA">
          <w:pPr>
            <w:pStyle w:val="Fuzeile"/>
            <w:rPr>
              <w:rFonts w:ascii="Open Sans Light" w:hAnsi="Open Sans Light" w:cs="Open Sans Light"/>
              <w:sz w:val="16"/>
            </w:rPr>
          </w:pPr>
        </w:p>
      </w:tc>
      <w:tc>
        <w:tcPr>
          <w:tcW w:w="1688" w:type="dxa"/>
        </w:tcPr>
        <w:p w:rsidR="00C11EBA" w:rsidRPr="00F778DB" w:rsidRDefault="00C11EBA">
          <w:pPr>
            <w:pStyle w:val="Fuzeile"/>
            <w:rPr>
              <w:rFonts w:ascii="Open Sans Light" w:hAnsi="Open Sans Light" w:cs="Open Sans Light"/>
              <w:sz w:val="16"/>
            </w:rPr>
          </w:pPr>
        </w:p>
      </w:tc>
    </w:tr>
  </w:tbl>
  <w:p w:rsidR="00CC1A1E" w:rsidRPr="00F778DB" w:rsidRDefault="00A940C1">
    <w:pPr>
      <w:pStyle w:val="Fuzeile"/>
      <w:rPr>
        <w:rFonts w:ascii="Open Sans Light" w:hAnsi="Open Sans Light" w:cs="Open Sans Light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DE" w:rsidRDefault="00032C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0C1" w:rsidRDefault="00A940C1" w:rsidP="00C11EBA">
      <w:r>
        <w:separator/>
      </w:r>
    </w:p>
  </w:footnote>
  <w:footnote w:type="continuationSeparator" w:id="0">
    <w:p w:rsidR="00A940C1" w:rsidRDefault="00A940C1" w:rsidP="00C11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DE" w:rsidRDefault="00032C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47B" w:rsidRPr="00F778DB" w:rsidRDefault="00C11EBA">
    <w:pPr>
      <w:pStyle w:val="Kopfzeile"/>
      <w:rPr>
        <w:rFonts w:ascii="Open Sans Light" w:hAnsi="Open Sans Light" w:cs="Open Sans Light"/>
      </w:rPr>
    </w:pPr>
    <w:r w:rsidRPr="00F778DB">
      <w:rPr>
        <w:rFonts w:ascii="Open Sans Light" w:hAnsi="Open Sans Light" w:cs="Open Sans Light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744302E" wp14:editId="5DF9071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95" cy="0"/>
              <wp:effectExtent l="8890" t="12700" r="5715" b="6350"/>
              <wp:wrapSquare wrapText="bothSides"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4C498" id="Gerader Verbinde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421pt" to="34.0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" o:allowoverlap="f">
              <w10:wrap type="square" anchorx="page" anchory="page"/>
            </v:line>
          </w:pict>
        </mc:Fallback>
      </mc:AlternateContent>
    </w:r>
    <w:r w:rsidRPr="00F778DB">
      <w:rPr>
        <w:rFonts w:ascii="Open Sans Light" w:hAnsi="Open Sans Light" w:cs="Open Sans Light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0" wp14:anchorId="3590CD0D" wp14:editId="0F173634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79705" cy="0"/>
              <wp:effectExtent l="8890" t="6985" r="11430" b="12065"/>
              <wp:wrapSquare wrapText="bothSides"/>
              <wp:docPr id="2" name="Gerader Verbind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F73A9" id="Gerader Verbinde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" o:allowoverlap="f">
              <w10:wrap type="square" anchorx="page" anchory="page"/>
            </v:line>
          </w:pict>
        </mc:Fallback>
      </mc:AlternateContent>
    </w:r>
    <w:r w:rsidRPr="00F778DB">
      <w:rPr>
        <w:rFonts w:ascii="Open Sans Light" w:hAnsi="Open Sans Light" w:cs="Open Sans Light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0" wp14:anchorId="4817BB6D" wp14:editId="517E1140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79705" cy="0"/>
              <wp:effectExtent l="8890" t="8255" r="11430" b="10795"/>
              <wp:wrapSquare wrapText="bothSides"/>
              <wp:docPr id="1" name="Gerader Verbind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65818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" o:allowoverlap="f">
              <w10:wrap type="square"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DE" w:rsidRDefault="00032CD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BA"/>
    <w:rsid w:val="00021E67"/>
    <w:rsid w:val="00032CDE"/>
    <w:rsid w:val="00044885"/>
    <w:rsid w:val="000B3E10"/>
    <w:rsid w:val="00246481"/>
    <w:rsid w:val="003610C4"/>
    <w:rsid w:val="003D56F6"/>
    <w:rsid w:val="004320F0"/>
    <w:rsid w:val="00A940C1"/>
    <w:rsid w:val="00C11EBA"/>
    <w:rsid w:val="00D9390E"/>
    <w:rsid w:val="00F7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86E3F"/>
  <w15:chartTrackingRefBased/>
  <w15:docId w15:val="{517201BE-C093-4066-B167-7BE3326D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1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11EB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11EBA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C11EB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11EBA"/>
    <w:rPr>
      <w:rFonts w:ascii="Arial" w:eastAsia="Times New Roman" w:hAnsi="Arial" w:cs="Times New Roman"/>
      <w:szCs w:val="20"/>
      <w:lang w:eastAsia="de-DE"/>
    </w:rPr>
  </w:style>
  <w:style w:type="table" w:styleId="Tabellenraster">
    <w:name w:val="Table Grid"/>
    <w:basedOn w:val="NormaleTabelle"/>
    <w:rsid w:val="00C11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610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10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610C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032CD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3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</dc:creator>
  <cp:keywords/>
  <dc:description/>
  <cp:lastModifiedBy>Mario Melle</cp:lastModifiedBy>
  <cp:revision>5</cp:revision>
  <dcterms:created xsi:type="dcterms:W3CDTF">2019-07-26T12:46:00Z</dcterms:created>
  <dcterms:modified xsi:type="dcterms:W3CDTF">2019-08-01T09:00:00Z</dcterms:modified>
</cp:coreProperties>
</file>