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b/>
          <w:b/>
          <w:bCs/>
        </w:rPr>
      </w:pPr>
      <w:r>
        <w:rPr>
          <w:b/>
          <w:bCs/>
        </w:rPr>
        <w:t>Ebay Angebotsoptimierung</w:t>
      </w:r>
    </w:p>
    <w:p>
      <w:pPr>
        <w:pStyle w:val="Normal"/>
        <w:bidi w:val="0"/>
        <w:jc w:val="center"/>
        <w:rPr>
          <w:b/>
          <w:b/>
          <w:bCs/>
        </w:rPr>
      </w:pPr>
      <w:r>
        <w:rPr>
          <w:b/>
          <w:bCs/>
        </w:rPr>
      </w:r>
    </w:p>
    <w:p>
      <w:pPr>
        <w:pStyle w:val="Normal"/>
        <w:bidi w:val="0"/>
        <w:jc w:val="center"/>
        <w:rPr/>
      </w:pPr>
      <w:r>
        <w:rPr/>
      </w:r>
    </w:p>
    <w:p>
      <w:pPr>
        <w:pStyle w:val="Normal"/>
        <w:bidi w:val="0"/>
        <w:jc w:val="left"/>
        <w:rPr>
          <w:b/>
          <w:b/>
          <w:bCs/>
          <w:u w:val="single"/>
        </w:rPr>
      </w:pPr>
      <w:r>
        <w:rPr>
          <w:b/>
          <w:bCs/>
          <w:u w:val="single"/>
        </w:rPr>
        <w:t>Angebotstitel und Produktbilder</w:t>
      </w:r>
    </w:p>
    <w:p>
      <w:pPr>
        <w:pStyle w:val="Normal"/>
        <w:bidi w:val="0"/>
        <w:jc w:val="left"/>
        <w:rPr>
          <w:b/>
          <w:b/>
          <w:bCs/>
          <w:u w:val="single"/>
        </w:rPr>
      </w:pPr>
      <w:r>
        <w:rPr>
          <w:b/>
          <w:bCs/>
          <w:u w:val="single"/>
        </w:rPr>
      </w:r>
    </w:p>
    <w:p>
      <w:pPr>
        <w:pStyle w:val="Normal"/>
        <w:bidi w:val="0"/>
        <w:jc w:val="left"/>
        <w:rPr>
          <w:b w:val="false"/>
          <w:b w:val="false"/>
          <w:bCs w:val="false"/>
          <w:u w:val="none"/>
        </w:rPr>
      </w:pPr>
      <w:r>
        <w:rPr>
          <w:b w:val="false"/>
          <w:bCs w:val="false"/>
          <w:u w:val="none"/>
        </w:rPr>
        <w:t xml:space="preserve">Erste Optimierungen der eBay Angebote sollten an den Titeln und Bilder vorgenommen werden, da diese das Schaufenster der Angebote sind. Der Produkttitel sollte die am häufisgten gesuchten Keywords enthalten, denn so wird die Sichtbarkeit der Angebote erhöht. </w:t>
      </w:r>
      <w:r>
        <w:rPr>
          <w:b/>
          <w:bCs/>
          <w:u w:val="none"/>
        </w:rPr>
        <w:t xml:space="preserve">Die ersten 3 Wörter eines Titels sind die wichtigsten. </w:t>
      </w:r>
      <w:r>
        <w:rPr>
          <w:b w:val="false"/>
          <w:bCs w:val="false"/>
          <w:u w:val="none"/>
        </w:rPr>
        <w:t xml:space="preserve">Am besten ist es, sich in die Lager der Zielgruppe zu versetzen </w:t>
      </w:r>
      <w:r>
        <w:rPr>
          <w:b w:val="false"/>
          <w:bCs w:val="false"/>
          <w:u w:val="none"/>
        </w:rPr>
        <w:t>und auch die Angebote der Konkurrenz zu betrachten.</w:t>
      </w:r>
    </w:p>
    <w:p>
      <w:pPr>
        <w:pStyle w:val="Normal"/>
        <w:bidi w:val="0"/>
        <w:jc w:val="left"/>
        <w:rPr>
          <w:b w:val="false"/>
          <w:b w:val="false"/>
          <w:bCs w:val="false"/>
          <w:u w:val="none"/>
        </w:rPr>
      </w:pPr>
      <w:r>
        <w:rPr>
          <w:b w:val="false"/>
          <w:bCs w:val="false"/>
          <w:u w:val="none"/>
        </w:rPr>
      </w:r>
    </w:p>
    <w:p>
      <w:pPr>
        <w:pStyle w:val="Normal"/>
        <w:bidi w:val="0"/>
        <w:jc w:val="left"/>
        <w:rPr>
          <w:b/>
          <w:b/>
          <w:bCs/>
          <w:u w:val="none"/>
        </w:rPr>
      </w:pPr>
      <w:r>
        <w:rPr>
          <w:b/>
          <w:bCs/>
          <w:u w:val="none"/>
        </w:rPr>
        <w:t>Worauf sollte beim Verfassen der Angebotstitel geachtet werden?</w:t>
      </w:r>
    </w:p>
    <w:p>
      <w:pPr>
        <w:pStyle w:val="Normal"/>
        <w:bidi w:val="0"/>
        <w:jc w:val="left"/>
        <w:rPr>
          <w:b/>
          <w:b/>
          <w:bCs/>
          <w:u w:val="none"/>
        </w:rPr>
      </w:pPr>
      <w:r>
        <w:rPr>
          <w:b/>
          <w:bCs/>
          <w:u w:val="none"/>
        </w:rPr>
      </w:r>
    </w:p>
    <w:p>
      <w:pPr>
        <w:pStyle w:val="Normal"/>
        <w:numPr>
          <w:ilvl w:val="0"/>
          <w:numId w:val="2"/>
        </w:numPr>
        <w:bidi w:val="0"/>
        <w:jc w:val="left"/>
        <w:rPr>
          <w:b w:val="false"/>
          <w:b w:val="false"/>
          <w:bCs w:val="false"/>
          <w:u w:val="none"/>
        </w:rPr>
      </w:pPr>
      <w:r>
        <w:rPr>
          <w:b w:val="false"/>
          <w:bCs w:val="false"/>
          <w:u w:val="none"/>
        </w:rPr>
        <w:t>Zuerst die Marke nennen, so gewinnt das Angebot mehr Aufmerksamkeit</w:t>
      </w:r>
    </w:p>
    <w:p>
      <w:pPr>
        <w:pStyle w:val="Normal"/>
        <w:numPr>
          <w:ilvl w:val="0"/>
          <w:numId w:val="2"/>
        </w:numPr>
        <w:bidi w:val="0"/>
        <w:jc w:val="left"/>
        <w:rPr>
          <w:b w:val="false"/>
          <w:b w:val="false"/>
          <w:bCs w:val="false"/>
          <w:u w:val="none"/>
        </w:rPr>
      </w:pPr>
      <w:r>
        <w:rPr>
          <w:b w:val="false"/>
          <w:bCs w:val="false"/>
          <w:u w:val="none"/>
        </w:rPr>
        <w:t>die verfügbaren 80 Zeichen nutzen</w:t>
      </w:r>
    </w:p>
    <w:p>
      <w:pPr>
        <w:pStyle w:val="Normal"/>
        <w:numPr>
          <w:ilvl w:val="0"/>
          <w:numId w:val="2"/>
        </w:numPr>
        <w:bidi w:val="0"/>
        <w:jc w:val="left"/>
        <w:rPr>
          <w:b w:val="false"/>
          <w:b w:val="false"/>
          <w:bCs w:val="false"/>
          <w:u w:val="none"/>
        </w:rPr>
      </w:pPr>
      <w:r>
        <w:rPr>
          <w:b w:val="false"/>
          <w:bCs w:val="false"/>
          <w:u w:val="none"/>
        </w:rPr>
        <w:t>mit einem detaillierten Titel sorgt man für mehr Relevanz und Sichtbarkeit in der Suche</w:t>
      </w:r>
    </w:p>
    <w:p>
      <w:pPr>
        <w:pStyle w:val="Normal"/>
        <w:numPr>
          <w:ilvl w:val="0"/>
          <w:numId w:val="2"/>
        </w:numPr>
        <w:bidi w:val="0"/>
        <w:jc w:val="left"/>
        <w:rPr>
          <w:b w:val="false"/>
          <w:b w:val="false"/>
          <w:bCs w:val="false"/>
          <w:u w:val="none"/>
        </w:rPr>
      </w:pPr>
      <w:r>
        <w:rPr>
          <w:b w:val="false"/>
          <w:bCs w:val="false"/>
          <w:u w:val="none"/>
        </w:rPr>
        <w:t>Produktrecherche mit Terrapeak durchführen. So sieht mann wie ähnliche Angebote geschaltet sind</w:t>
      </w:r>
    </w:p>
    <w:p>
      <w:pPr>
        <w:pStyle w:val="Normal"/>
        <w:numPr>
          <w:ilvl w:val="0"/>
          <w:numId w:val="2"/>
        </w:numPr>
        <w:bidi w:val="0"/>
        <w:jc w:val="left"/>
        <w:rPr>
          <w:b w:val="false"/>
          <w:b w:val="false"/>
          <w:bCs w:val="false"/>
          <w:u w:val="none"/>
        </w:rPr>
      </w:pPr>
      <w:r>
        <w:rPr>
          <w:b w:val="false"/>
          <w:bCs w:val="false"/>
          <w:u w:val="none"/>
        </w:rPr>
        <w:t>keine Sonderzeichen verwenden wie z.B. § # &amp; -.  usw.</w:t>
      </w:r>
    </w:p>
    <w:p>
      <w:pPr>
        <w:pStyle w:val="Normal"/>
        <w:bidi w:val="0"/>
        <w:jc w:val="left"/>
        <w:rPr>
          <w:b w:val="false"/>
          <w:b w:val="false"/>
          <w:bCs w:val="false"/>
          <w:u w:val="none"/>
        </w:rPr>
      </w:pPr>
      <w:r>
        <w:rPr>
          <w:b w:val="false"/>
          <w:bCs w:val="false"/>
          <w:u w:val="none"/>
        </w:rPr>
      </w:r>
    </w:p>
    <w:p>
      <w:pPr>
        <w:pStyle w:val="Normal"/>
        <w:bidi w:val="0"/>
        <w:jc w:val="left"/>
        <w:rPr>
          <w:b/>
          <w:b/>
          <w:bCs/>
          <w:u w:val="none"/>
        </w:rPr>
      </w:pPr>
      <w:r>
        <w:rPr>
          <w:b/>
          <w:bCs/>
          <w:u w:val="none"/>
        </w:rPr>
        <w:t>Suchbegriffe im Titel</w:t>
      </w:r>
    </w:p>
    <w:p>
      <w:pPr>
        <w:pStyle w:val="Normal"/>
        <w:bidi w:val="0"/>
        <w:jc w:val="left"/>
        <w:rPr>
          <w:b/>
          <w:b/>
          <w:bCs/>
          <w:u w:val="none"/>
        </w:rPr>
      </w:pPr>
      <w:r>
        <w:rPr>
          <w:b/>
          <w:bCs/>
          <w:u w:val="none"/>
        </w:rPr>
      </w:r>
    </w:p>
    <w:p>
      <w:pPr>
        <w:pStyle w:val="Normal"/>
        <w:bidi w:val="0"/>
        <w:jc w:val="left"/>
        <w:rPr>
          <w:b w:val="false"/>
          <w:b w:val="false"/>
          <w:bCs w:val="false"/>
          <w:u w:val="none"/>
        </w:rPr>
      </w:pPr>
      <w:r>
        <w:rPr>
          <w:b w:val="false"/>
          <w:bCs w:val="false"/>
          <w:u w:val="none"/>
        </w:rPr>
        <w:t>Durch relevante Suchbegriff im Titel der Angebote wird die Sichtbarkeit in der Suche erhöht. Deshalb ist es wichtig möglichst viele relevante Keywords zu verwenden.</w:t>
      </w:r>
    </w:p>
    <w:p>
      <w:pPr>
        <w:pStyle w:val="Normal"/>
        <w:bidi w:val="0"/>
        <w:jc w:val="left"/>
        <w:rPr>
          <w:b/>
          <w:b/>
          <w:bCs/>
          <w:u w:val="none"/>
        </w:rPr>
      </w:pPr>
      <w:r>
        <w:rPr>
          <w:b/>
          <w:bCs/>
          <w:u w:val="none"/>
        </w:rPr>
      </w:r>
    </w:p>
    <w:p>
      <w:pPr>
        <w:pStyle w:val="Normal"/>
        <w:bidi w:val="0"/>
        <w:jc w:val="left"/>
        <w:rPr>
          <w:b/>
          <w:b/>
          <w:bCs/>
          <w:u w:val="none"/>
        </w:rPr>
      </w:pPr>
      <w:r>
        <w:rPr>
          <w:b/>
          <w:bCs/>
          <w:u w:val="none"/>
        </w:rPr>
        <w:t>Welche Suchbegriffe sind relevant?</w:t>
      </w:r>
    </w:p>
    <w:p>
      <w:pPr>
        <w:pStyle w:val="Normal"/>
        <w:bidi w:val="0"/>
        <w:jc w:val="left"/>
        <w:rPr>
          <w:b/>
          <w:b/>
          <w:bCs/>
          <w:u w:val="none"/>
        </w:rPr>
      </w:pPr>
      <w:r>
        <w:rPr>
          <w:b/>
          <w:bCs/>
          <w:u w:val="none"/>
        </w:rPr>
      </w:r>
    </w:p>
    <w:p>
      <w:pPr>
        <w:pStyle w:val="Normal"/>
        <w:numPr>
          <w:ilvl w:val="0"/>
          <w:numId w:val="3"/>
        </w:numPr>
        <w:bidi w:val="0"/>
        <w:jc w:val="left"/>
        <w:rPr>
          <w:b w:val="false"/>
          <w:b w:val="false"/>
          <w:bCs w:val="false"/>
          <w:u w:val="none"/>
        </w:rPr>
      </w:pPr>
      <w:r>
        <w:rPr>
          <w:b w:val="false"/>
          <w:bCs w:val="false"/>
          <w:u w:val="none"/>
        </w:rPr>
        <w:t>Marke</w:t>
      </w:r>
    </w:p>
    <w:p>
      <w:pPr>
        <w:pStyle w:val="Normal"/>
        <w:numPr>
          <w:ilvl w:val="0"/>
          <w:numId w:val="3"/>
        </w:numPr>
        <w:bidi w:val="0"/>
        <w:jc w:val="left"/>
        <w:rPr>
          <w:b w:val="false"/>
          <w:b w:val="false"/>
          <w:bCs w:val="false"/>
          <w:u w:val="none"/>
        </w:rPr>
      </w:pPr>
      <w:r>
        <w:rPr>
          <w:b w:val="false"/>
          <w:bCs w:val="false"/>
          <w:u w:val="none"/>
        </w:rPr>
        <w:t>Größe</w:t>
      </w:r>
    </w:p>
    <w:p>
      <w:pPr>
        <w:pStyle w:val="Normal"/>
        <w:numPr>
          <w:ilvl w:val="0"/>
          <w:numId w:val="3"/>
        </w:numPr>
        <w:bidi w:val="0"/>
        <w:jc w:val="left"/>
        <w:rPr>
          <w:b w:val="false"/>
          <w:b w:val="false"/>
          <w:bCs w:val="false"/>
          <w:u w:val="none"/>
        </w:rPr>
      </w:pPr>
      <w:r>
        <w:rPr>
          <w:b w:val="false"/>
          <w:bCs w:val="false"/>
          <w:u w:val="none"/>
        </w:rPr>
        <w:t>Volumen (z.B. 5 l)</w:t>
      </w:r>
    </w:p>
    <w:p>
      <w:pPr>
        <w:pStyle w:val="Normal"/>
        <w:numPr>
          <w:ilvl w:val="0"/>
          <w:numId w:val="3"/>
        </w:numPr>
        <w:bidi w:val="0"/>
        <w:jc w:val="left"/>
        <w:rPr>
          <w:b w:val="false"/>
          <w:b w:val="false"/>
          <w:bCs w:val="false"/>
          <w:u w:val="none"/>
        </w:rPr>
      </w:pPr>
      <w:r>
        <w:rPr>
          <w:b w:val="false"/>
          <w:bCs w:val="false"/>
          <w:u w:val="none"/>
        </w:rPr>
        <w:t>Durchmesser</w:t>
      </w:r>
    </w:p>
    <w:p>
      <w:pPr>
        <w:pStyle w:val="Normal"/>
        <w:numPr>
          <w:ilvl w:val="0"/>
          <w:numId w:val="3"/>
        </w:numPr>
        <w:bidi w:val="0"/>
        <w:jc w:val="left"/>
        <w:rPr>
          <w:b w:val="false"/>
          <w:b w:val="false"/>
          <w:bCs w:val="false"/>
          <w:u w:val="none"/>
        </w:rPr>
      </w:pPr>
      <w:r>
        <w:rPr>
          <w:b w:val="false"/>
          <w:bCs w:val="false"/>
          <w:u w:val="none"/>
        </w:rPr>
        <w:t>Setumfang (z.B. 5 teilig)</w:t>
      </w:r>
    </w:p>
    <w:p>
      <w:pPr>
        <w:pStyle w:val="Normal"/>
        <w:numPr>
          <w:ilvl w:val="0"/>
          <w:numId w:val="3"/>
        </w:numPr>
        <w:bidi w:val="0"/>
        <w:jc w:val="left"/>
        <w:rPr>
          <w:b w:val="false"/>
          <w:b w:val="false"/>
          <w:bCs w:val="false"/>
          <w:u w:val="none"/>
        </w:rPr>
      </w:pPr>
      <w:r>
        <w:rPr>
          <w:b w:val="false"/>
          <w:bCs w:val="false"/>
          <w:u w:val="none"/>
        </w:rPr>
        <w:t>Farbe</w:t>
      </w:r>
    </w:p>
    <w:p>
      <w:pPr>
        <w:pStyle w:val="Normal"/>
        <w:numPr>
          <w:ilvl w:val="0"/>
          <w:numId w:val="3"/>
        </w:numPr>
        <w:bidi w:val="0"/>
        <w:jc w:val="left"/>
        <w:rPr>
          <w:b w:val="false"/>
          <w:b w:val="false"/>
          <w:bCs w:val="false"/>
          <w:u w:val="none"/>
        </w:rPr>
      </w:pPr>
      <w:r>
        <w:rPr>
          <w:b w:val="false"/>
          <w:bCs w:val="false"/>
          <w:u w:val="none"/>
        </w:rPr>
        <w:t>Material</w:t>
      </w:r>
    </w:p>
    <w:p>
      <w:pPr>
        <w:pStyle w:val="Normal"/>
        <w:numPr>
          <w:ilvl w:val="0"/>
          <w:numId w:val="3"/>
        </w:numPr>
        <w:bidi w:val="0"/>
        <w:jc w:val="left"/>
        <w:rPr>
          <w:b w:val="false"/>
          <w:b w:val="false"/>
          <w:bCs w:val="false"/>
          <w:u w:val="none"/>
        </w:rPr>
      </w:pPr>
      <w:r>
        <w:rPr>
          <w:b w:val="false"/>
          <w:bCs w:val="false"/>
          <w:u w:val="none"/>
        </w:rPr>
        <w:t xml:space="preserve">ggf. Modellnummer </w:t>
      </w:r>
      <w:r>
        <w:rPr>
          <w:b w:val="false"/>
          <w:bCs w:val="false"/>
          <w:u w:val="none"/>
        </w:rPr>
        <w:t>oder Serien-/Kollektionsname</w:t>
      </w:r>
    </w:p>
    <w:p>
      <w:pPr>
        <w:pStyle w:val="Normal"/>
        <w:numPr>
          <w:ilvl w:val="0"/>
          <w:numId w:val="3"/>
        </w:numPr>
        <w:bidi w:val="0"/>
        <w:jc w:val="left"/>
        <w:rPr>
          <w:b w:val="false"/>
          <w:b w:val="false"/>
          <w:bCs w:val="false"/>
          <w:u w:val="none"/>
        </w:rPr>
      </w:pPr>
      <w:r>
        <w:rPr>
          <w:b w:val="false"/>
          <w:bCs w:val="false"/>
          <w:u w:val="none"/>
        </w:rPr>
        <w:t xml:space="preserve">Besondere Merkmale </w:t>
      </w:r>
      <w:r>
        <w:rPr>
          <w:b w:val="false"/>
          <w:bCs w:val="false"/>
          <w:u w:val="none"/>
        </w:rPr>
        <w:t>(Induktionsgeeignet, mit Deckel)</w:t>
      </w:r>
    </w:p>
    <w:p>
      <w:pPr>
        <w:pStyle w:val="Normal"/>
        <w:bidi w:val="0"/>
        <w:jc w:val="left"/>
        <w:rPr>
          <w:b/>
          <w:b/>
          <w:bCs/>
          <w:u w:val="none"/>
        </w:rPr>
      </w:pPr>
      <w:r>
        <w:rPr>
          <w:b/>
          <w:bCs/>
          <w:u w:val="none"/>
        </w:rPr>
      </w:r>
    </w:p>
    <w:p>
      <w:pPr>
        <w:pStyle w:val="Normal"/>
        <w:bidi w:val="0"/>
        <w:jc w:val="left"/>
        <w:rPr>
          <w:b/>
          <w:b/>
          <w:bCs/>
          <w:u w:val="none"/>
        </w:rPr>
      </w:pPr>
      <w:r>
        <w:rPr>
          <w:b/>
          <w:bCs/>
          <w:u w:val="none"/>
        </w:rPr>
        <w:t>Weshalb sind Bilder so wichtig?</w:t>
      </w:r>
    </w:p>
    <w:p>
      <w:pPr>
        <w:pStyle w:val="Normal"/>
        <w:bidi w:val="0"/>
        <w:jc w:val="left"/>
        <w:rPr>
          <w:b/>
          <w:b/>
          <w:bCs/>
          <w:u w:val="none"/>
        </w:rPr>
      </w:pPr>
      <w:r>
        <w:rPr>
          <w:b/>
          <w:bCs/>
          <w:u w:val="none"/>
        </w:rPr>
      </w:r>
    </w:p>
    <w:p>
      <w:pPr>
        <w:pStyle w:val="TextBody"/>
        <w:bidi w:val="0"/>
        <w:jc w:val="left"/>
        <w:rPr/>
      </w:pPr>
      <w:r>
        <w:rPr>
          <w:rFonts w:ascii="Liberation Serif" w:hAnsi="Liberation Serif"/>
          <w:b w:val="false"/>
          <w:bCs w:val="false"/>
          <w:sz w:val="24"/>
          <w:szCs w:val="24"/>
          <w:u w:val="none"/>
        </w:rPr>
        <w:t xml:space="preserve">Mit hochwertigen Bildern kann das Risiko für Rückgaben reduziert werden. Beschreibe den Zustand der Artikel genau wie möglich, um die Kundenzufriedenheit zu erhöhen. </w:t>
      </w:r>
    </w:p>
    <w:p>
      <w:pPr>
        <w:pStyle w:val="Normal"/>
        <w:bidi w:val="0"/>
        <w:jc w:val="left"/>
        <w:rPr>
          <w:rFonts w:ascii="Liberation Serif" w:hAnsi="Liberation Serif"/>
          <w:b/>
          <w:b/>
          <w:bCs/>
          <w:u w:val="none"/>
        </w:rPr>
      </w:pPr>
      <w:r>
        <w:rPr>
          <w:rFonts w:ascii="Liberation Serif" w:hAnsi="Liberation Serif"/>
          <w:b/>
          <w:bCs/>
          <w:u w:val="none"/>
        </w:rPr>
        <w:t>Ebay empfiehlt:</w:t>
      </w:r>
    </w:p>
    <w:p>
      <w:pPr>
        <w:pStyle w:val="Normal"/>
        <w:bidi w:val="0"/>
        <w:jc w:val="left"/>
        <w:rPr>
          <w:rFonts w:ascii="Liberation Serif" w:hAnsi="Liberation Serif"/>
          <w:b/>
          <w:b/>
          <w:bCs/>
          <w:u w:val="none"/>
        </w:rPr>
      </w:pPr>
      <w:r>
        <w:rPr>
          <w:rFonts w:ascii="Liberation Serif" w:hAnsi="Liberation Serif"/>
          <w:b/>
          <w:bCs/>
          <w:u w:val="none"/>
        </w:rPr>
      </w:r>
    </w:p>
    <w:p>
      <w:pPr>
        <w:pStyle w:val="TextBody"/>
        <w:numPr>
          <w:ilvl w:val="0"/>
          <w:numId w:val="4"/>
        </w:numPr>
        <w:bidi w:val="0"/>
        <w:jc w:val="left"/>
        <w:rPr>
          <w:rFonts w:ascii="Liberation Serif" w:hAnsi="Liberation Serif"/>
          <w:b w:val="false"/>
          <w:b w:val="false"/>
          <w:bCs w:val="false"/>
          <w:sz w:val="24"/>
          <w:szCs w:val="24"/>
          <w:u w:val="none"/>
        </w:rPr>
      </w:pPr>
      <w:r>
        <w:rPr>
          <w:rFonts w:ascii="Liberation Serif" w:hAnsi="Liberation Serif"/>
          <w:b w:val="false"/>
          <w:bCs w:val="false"/>
          <w:sz w:val="24"/>
          <w:szCs w:val="24"/>
          <w:u w:val="none"/>
        </w:rPr>
        <w:t xml:space="preserve">Fügen Sie mindestens 5 Bilder hinzu (bis zu 12 Bilder sind zulässig). </w:t>
      </w:r>
    </w:p>
    <w:p>
      <w:pPr>
        <w:pStyle w:val="TextBody"/>
        <w:numPr>
          <w:ilvl w:val="0"/>
          <w:numId w:val="0"/>
        </w:numPr>
        <w:bidi w:val="0"/>
        <w:ind w:left="720" w:hanging="0"/>
        <w:jc w:val="left"/>
        <w:rPr>
          <w:rFonts w:ascii="Liberation Serif" w:hAnsi="Liberation Serif"/>
          <w:b/>
          <w:b/>
          <w:bCs/>
          <w:color w:val="C9211E"/>
          <w:sz w:val="24"/>
          <w:szCs w:val="24"/>
          <w:u w:val="none"/>
        </w:rPr>
      </w:pPr>
      <w:r>
        <w:rPr>
          <w:rFonts w:ascii="Liberation Serif" w:hAnsi="Liberation Serif"/>
          <w:b/>
          <w:bCs/>
          <w:color w:val="C9211E"/>
          <w:sz w:val="24"/>
          <w:szCs w:val="24"/>
          <w:u w:val="none"/>
        </w:rPr>
        <w:t xml:space="preserve">→ </w:t>
      </w:r>
      <w:r>
        <w:rPr>
          <w:rFonts w:ascii="Liberation Serif" w:hAnsi="Liberation Serif"/>
          <w:b/>
          <w:bCs/>
          <w:color w:val="C9211E"/>
          <w:sz w:val="24"/>
          <w:szCs w:val="24"/>
          <w:u w:val="none"/>
        </w:rPr>
        <w:t xml:space="preserve">Wenn es von einem Produkt bspw. </w:t>
      </w:r>
      <w:r>
        <w:rPr>
          <w:rFonts w:ascii="Liberation Serif" w:hAnsi="Liberation Serif"/>
          <w:b/>
          <w:bCs/>
          <w:color w:val="C9211E"/>
          <w:sz w:val="24"/>
          <w:szCs w:val="24"/>
          <w:u w:val="none"/>
        </w:rPr>
        <w:t>n</w:t>
      </w:r>
      <w:r>
        <w:rPr>
          <w:rFonts w:ascii="Liberation Serif" w:hAnsi="Liberation Serif"/>
          <w:b/>
          <w:bCs/>
          <w:color w:val="C9211E"/>
          <w:sz w:val="24"/>
          <w:szCs w:val="24"/>
          <w:u w:val="none"/>
        </w:rPr>
        <w:t>icht mehr Bilder gibt als die Hauptansicht, dann hinterlegt das Logo, Auszeichnungen oder Siegel</w:t>
      </w:r>
    </w:p>
    <w:p>
      <w:pPr>
        <w:pStyle w:val="TextBody"/>
        <w:numPr>
          <w:ilvl w:val="0"/>
          <w:numId w:val="4"/>
        </w:numPr>
        <w:bidi w:val="0"/>
        <w:jc w:val="left"/>
        <w:rPr>
          <w:rFonts w:ascii="Liberation Serif" w:hAnsi="Liberation Serif"/>
          <w:sz w:val="24"/>
          <w:szCs w:val="24"/>
        </w:rPr>
      </w:pPr>
      <w:r>
        <w:rPr>
          <w:rFonts w:ascii="Liberation Serif" w:hAnsi="Liberation Serif"/>
          <w:sz w:val="24"/>
          <w:szCs w:val="24"/>
        </w:rPr>
        <w:t xml:space="preserve">Verwenden Sie einen weißen/transparenten Hintergrund. </w:t>
      </w:r>
    </w:p>
    <w:p>
      <w:pPr>
        <w:pStyle w:val="TextBody"/>
        <w:numPr>
          <w:ilvl w:val="0"/>
          <w:numId w:val="4"/>
        </w:numPr>
        <w:bidi w:val="0"/>
        <w:jc w:val="left"/>
        <w:rPr>
          <w:rFonts w:ascii="Liberation Serif" w:hAnsi="Liberation Serif"/>
          <w:sz w:val="24"/>
          <w:szCs w:val="24"/>
        </w:rPr>
      </w:pPr>
      <w:r>
        <w:rPr>
          <w:rFonts w:ascii="Liberation Serif" w:hAnsi="Liberation Serif"/>
          <w:sz w:val="24"/>
          <w:szCs w:val="24"/>
        </w:rPr>
        <w:t xml:space="preserve">Nutzen Sie idealerweise eine Bildgröße von 1.600 Pixeln (jedoch mindestens 500 Pixel auf der längeren Seite). </w:t>
      </w:r>
    </w:p>
    <w:p>
      <w:pPr>
        <w:pStyle w:val="TextBody"/>
        <w:bidi w:val="0"/>
        <w:jc w:val="left"/>
        <w:rPr>
          <w:rFonts w:ascii="Liberation Serif" w:hAnsi="Liberation Serif"/>
          <w:sz w:val="24"/>
          <w:szCs w:val="24"/>
        </w:rPr>
      </w:pPr>
      <w:r>
        <w:rPr>
          <w:rFonts w:ascii="Liberation Serif" w:hAnsi="Liberation Serif"/>
          <w:b/>
          <w:sz w:val="24"/>
          <w:szCs w:val="24"/>
        </w:rPr>
        <w:t xml:space="preserve">Hinweis: </w:t>
      </w:r>
      <w:r>
        <w:rPr>
          <w:rFonts w:ascii="Liberation Serif" w:hAnsi="Liberation Serif"/>
          <w:sz w:val="24"/>
          <w:szCs w:val="24"/>
        </w:rPr>
        <w:t xml:space="preserve">Angebote mit Bildern, die nicht unserem Grundsatz zu den eBay-Bilderstandards entsprechen, können beendet, ausgeblendet oder herabgestuft werden. Dies kann sich negativ auf Ihre Verkäuferbewertung auswirken. </w:t>
      </w:r>
    </w:p>
    <w:p>
      <w:pPr>
        <w:pStyle w:val="TextBody"/>
        <w:numPr>
          <w:ilvl w:val="0"/>
          <w:numId w:val="5"/>
        </w:numPr>
        <w:bidi w:val="0"/>
        <w:jc w:val="left"/>
        <w:rPr>
          <w:rFonts w:ascii="Liberation Serif" w:hAnsi="Liberation Serif"/>
          <w:sz w:val="24"/>
          <w:szCs w:val="24"/>
        </w:rPr>
      </w:pPr>
      <w:r>
        <w:rPr>
          <w:rFonts w:ascii="Liberation Serif" w:hAnsi="Liberation Serif"/>
          <w:sz w:val="24"/>
          <w:szCs w:val="24"/>
        </w:rPr>
        <w:t xml:space="preserve">Stellen Sie den Artikel aus verschiedenen Blickwinkeln dar </w:t>
      </w:r>
    </w:p>
    <w:p>
      <w:pPr>
        <w:pStyle w:val="TextBody"/>
        <w:numPr>
          <w:ilvl w:val="0"/>
          <w:numId w:val="5"/>
        </w:numPr>
        <w:bidi w:val="0"/>
        <w:jc w:val="left"/>
        <w:rPr>
          <w:rFonts w:ascii="Liberation Serif" w:hAnsi="Liberation Serif"/>
          <w:sz w:val="24"/>
          <w:szCs w:val="24"/>
        </w:rPr>
      </w:pPr>
      <w:r>
        <w:rPr>
          <w:rFonts w:ascii="Liberation Serif" w:hAnsi="Liberation Serif"/>
          <w:sz w:val="24"/>
          <w:szCs w:val="24"/>
        </w:rPr>
        <w:t>Verwenden Sie für jede Farbe ein anderes Produktfoto</w:t>
      </w:r>
    </w:p>
    <w:p>
      <w:pPr>
        <w:pStyle w:val="Normal"/>
        <w:bidi w:val="0"/>
        <w:jc w:val="left"/>
        <w:rPr>
          <w:rFonts w:ascii="Liberation Serif" w:hAnsi="Liberation Serif"/>
          <w:b/>
          <w:b/>
          <w:bCs/>
          <w:u w:val="none"/>
        </w:rPr>
      </w:pPr>
      <w:r>
        <w:rPr>
          <w:rFonts w:ascii="Liberation Serif" w:hAnsi="Liberation Serif"/>
          <w:b/>
          <w:bCs/>
          <w:u w:val="none"/>
        </w:rPr>
      </w:r>
    </w:p>
    <w:p>
      <w:pPr>
        <w:pStyle w:val="Normal"/>
        <w:bidi w:val="0"/>
        <w:jc w:val="left"/>
        <w:rPr>
          <w:rFonts w:ascii="Liberation Serif" w:hAnsi="Liberation Serif"/>
          <w:b/>
          <w:b/>
          <w:bCs/>
          <w:u w:val="none"/>
        </w:rPr>
      </w:pPr>
      <w:r>
        <w:rPr>
          <w:rFonts w:ascii="Liberation Serif" w:hAnsi="Liberation Serif"/>
          <w:b/>
          <w:bCs/>
          <w:u w:val="none"/>
        </w:rPr>
        <w:t>Berichte zur Angebotsoptimierung</w:t>
      </w:r>
    </w:p>
    <w:p>
      <w:pPr>
        <w:pStyle w:val="Normal"/>
        <w:bidi w:val="0"/>
        <w:jc w:val="left"/>
        <w:rPr>
          <w:rFonts w:ascii="Liberation Serif" w:hAnsi="Liberation Serif"/>
          <w:b/>
          <w:b/>
          <w:bCs/>
          <w:u w:val="none"/>
        </w:rPr>
      </w:pPr>
      <w:r>
        <w:rPr>
          <w:rFonts w:ascii="Liberation Serif" w:hAnsi="Liberation Serif"/>
          <w:b/>
          <w:bCs/>
          <w:u w:val="none"/>
        </w:rPr>
      </w:r>
    </w:p>
    <w:p>
      <w:pPr>
        <w:pStyle w:val="TextBody"/>
        <w:bidi w:val="0"/>
        <w:jc w:val="left"/>
        <w:rPr>
          <w:b w:val="false"/>
          <w:b w:val="false"/>
          <w:bCs w:val="false"/>
        </w:rPr>
      </w:pPr>
      <w:r>
        <w:rPr>
          <w:rFonts w:ascii="Liberation Serif" w:hAnsi="Liberation Serif"/>
          <w:b w:val="false"/>
          <w:bCs w:val="false"/>
          <w:u w:val="none"/>
        </w:rPr>
        <w:t xml:space="preserve">Mit dem Bericht zur Angebotsqualität gibt Ebay wertvolle Tipps zur Optimierung unserer Angebote. </w:t>
      </w:r>
      <w:r>
        <w:rPr>
          <w:b w:val="false"/>
          <w:bCs w:val="false"/>
        </w:rPr>
        <w:t>Der herunterladbare Bericht bietet detaillierte Empfehlungen auf Angebots- und Kategorieebene für die Optimierung.</w:t>
      </w:r>
    </w:p>
    <w:p>
      <w:pPr>
        <w:pStyle w:val="Normal"/>
        <w:bidi w:val="0"/>
        <w:jc w:val="left"/>
        <w:rPr>
          <w:rFonts w:ascii="Liberation Serif" w:hAnsi="Liberation Serif"/>
          <w:b w:val="false"/>
          <w:b w:val="false"/>
          <w:bCs w:val="false"/>
          <w:u w:val="none"/>
        </w:rPr>
      </w:pPr>
      <w:r>
        <w:rPr>
          <w:rFonts w:ascii="Liberation Serif" w:hAnsi="Liberation Serif"/>
          <w:b w:val="false"/>
          <w:bCs w:val="false"/>
          <w:u w:val="none"/>
        </w:rPr>
      </w:r>
    </w:p>
    <w:p>
      <w:pPr>
        <w:pStyle w:val="Normal"/>
        <w:bidi w:val="0"/>
        <w:jc w:val="left"/>
        <w:rPr>
          <w:rFonts w:ascii="Liberation Serif" w:hAnsi="Liberation Serif"/>
          <w:b/>
          <w:b/>
          <w:bCs/>
          <w:u w:val="none"/>
        </w:rPr>
      </w:pPr>
      <w:r>
        <w:rPr>
          <w:rFonts w:ascii="Liberation Serif" w:hAnsi="Liberation Serif"/>
          <w:b/>
          <w:bCs/>
          <w:u w:val="none"/>
        </w:rPr>
        <w:t xml:space="preserve">Ihr findet den </w:t>
      </w:r>
      <w:r>
        <w:rPr>
          <w:rStyle w:val="StrongEmphasis"/>
          <w:rFonts w:ascii="Liberation Serif" w:hAnsi="Liberation Serif"/>
          <w:u w:val="none"/>
        </w:rPr>
        <w:t>Bericht zur Angebotsqualität</w:t>
      </w:r>
      <w:r>
        <w:rPr>
          <w:rFonts w:ascii="Liberation Serif" w:hAnsi="Liberation Serif"/>
          <w:b/>
          <w:bCs/>
          <w:u w:val="none"/>
        </w:rPr>
        <w:t xml:space="preserve"> im </w:t>
      </w:r>
      <w:r>
        <w:rPr>
          <w:rStyle w:val="StrongEmphasis"/>
          <w:rFonts w:ascii="Liberation Serif" w:hAnsi="Liberation Serif"/>
          <w:u w:val="none"/>
        </w:rPr>
        <w:t>Performance Tab</w:t>
      </w:r>
      <w:r>
        <w:rPr>
          <w:rFonts w:ascii="Liberation Serif" w:hAnsi="Liberation Serif"/>
          <w:b/>
          <w:bCs/>
          <w:u w:val="none"/>
        </w:rPr>
        <w:t xml:space="preserve"> des Verkäufer-Cockpit Pro.</w:t>
      </w:r>
    </w:p>
    <w:p>
      <w:pPr>
        <w:pStyle w:val="Normal"/>
        <w:bidi w:val="0"/>
        <w:jc w:val="left"/>
        <w:rPr>
          <w:rFonts w:ascii="Liberation Serif" w:hAnsi="Liberation Serif"/>
          <w:b/>
          <w:b/>
          <w:bCs/>
          <w:u w:val="none"/>
        </w:rPr>
      </w:pPr>
      <w:r>
        <w:rPr>
          <w:rFonts w:ascii="Liberation Serif" w:hAnsi="Liberation Serif"/>
          <w:b/>
          <w:bCs/>
          <w:u w:val="none"/>
        </w:rPr>
      </w:r>
    </w:p>
    <w:p>
      <w:pPr>
        <w:pStyle w:val="Normal"/>
        <w:bidi w:val="0"/>
        <w:jc w:val="left"/>
        <w:rPr>
          <w:rFonts w:ascii="Liberation Serif" w:hAnsi="Liberation Serif"/>
          <w:b/>
          <w:b/>
          <w:bCs/>
          <w:u w:val="none"/>
        </w:rPr>
      </w:pPr>
      <w:r>
        <w:rPr>
          <w:rFonts w:ascii="Liberation Serif" w:hAnsi="Liberation Serif"/>
          <w:b/>
          <w:bCs/>
          <w:u w:val="none"/>
        </w:rPr>
        <w:t>Vorteile:</w:t>
      </w:r>
    </w:p>
    <w:p>
      <w:pPr>
        <w:pStyle w:val="Normal"/>
        <w:bidi w:val="0"/>
        <w:jc w:val="left"/>
        <w:rPr>
          <w:rFonts w:ascii="Liberation Serif" w:hAnsi="Liberation Serif"/>
          <w:b/>
          <w:b/>
          <w:bCs/>
          <w:u w:val="none"/>
        </w:rPr>
      </w:pPr>
      <w:r>
        <w:rPr>
          <w:rFonts w:ascii="Liberation Serif" w:hAnsi="Liberation Serif"/>
          <w:b/>
          <w:bCs/>
          <w:u w:val="none"/>
        </w:rPr>
      </w:r>
    </w:p>
    <w:p>
      <w:pPr>
        <w:pStyle w:val="Normal"/>
        <w:numPr>
          <w:ilvl w:val="0"/>
          <w:numId w:val="6"/>
        </w:numPr>
        <w:bidi w:val="0"/>
        <w:jc w:val="left"/>
        <w:rPr>
          <w:b w:val="false"/>
          <w:b w:val="false"/>
          <w:bCs w:val="false"/>
        </w:rPr>
      </w:pPr>
      <w:r>
        <w:rPr>
          <w:rFonts w:ascii="Liberation Serif" w:hAnsi="Liberation Serif"/>
          <w:b w:val="false"/>
          <w:bCs w:val="false"/>
          <w:u w:val="none"/>
        </w:rPr>
        <w:t>nutzen, um die Anzahl der Klicks und Verkäufe der Angebote zu erhöhen</w:t>
      </w:r>
    </w:p>
    <w:p>
      <w:pPr>
        <w:pStyle w:val="Normal"/>
        <w:numPr>
          <w:ilvl w:val="0"/>
          <w:numId w:val="6"/>
        </w:numPr>
        <w:bidi w:val="0"/>
        <w:jc w:val="left"/>
        <w:rPr>
          <w:b w:val="false"/>
          <w:b w:val="false"/>
          <w:bCs w:val="false"/>
        </w:rPr>
      </w:pPr>
      <w:r>
        <w:rPr>
          <w:rFonts w:ascii="Liberation Serif" w:hAnsi="Liberation Serif"/>
          <w:b w:val="false"/>
          <w:bCs w:val="false"/>
          <w:u w:val="none"/>
        </w:rPr>
        <w:t>erfahren, ob und warum Angebote nicht als Google Shopping-Anzeigen angezeigt werden</w:t>
      </w:r>
    </w:p>
    <w:p>
      <w:pPr>
        <w:pStyle w:val="Normal"/>
        <w:numPr>
          <w:ilvl w:val="0"/>
          <w:numId w:val="6"/>
        </w:numPr>
        <w:bidi w:val="0"/>
        <w:jc w:val="left"/>
        <w:rPr>
          <w:b w:val="false"/>
          <w:b w:val="false"/>
          <w:bCs w:val="false"/>
        </w:rPr>
      </w:pPr>
      <w:r>
        <w:rPr>
          <w:rFonts w:ascii="Liberation Serif" w:hAnsi="Liberation Serif"/>
          <w:b w:val="false"/>
          <w:bCs w:val="false"/>
          <w:u w:val="none"/>
        </w:rPr>
        <w:t>sehen, wie man im Wettbewerb abschneidet</w:t>
      </w:r>
    </w:p>
    <w:p>
      <w:pPr>
        <w:pStyle w:val="Normal"/>
        <w:bidi w:val="0"/>
        <w:jc w:val="left"/>
        <w:rPr>
          <w:rFonts w:ascii="Liberation Serif" w:hAnsi="Liberation Serif"/>
          <w:b/>
          <w:b/>
          <w:bCs/>
          <w:u w:val="none"/>
        </w:rPr>
      </w:pPr>
      <w:r>
        <w:rPr/>
      </w:r>
    </w:p>
    <w:p>
      <w:pPr>
        <w:pStyle w:val="Heading2"/>
        <w:bidi w:val="0"/>
        <w:jc w:val="left"/>
        <w:rPr/>
      </w:pPr>
      <w:r>
        <w:rPr>
          <w:rFonts w:ascii="Liberation Serif" w:hAnsi="Liberation Serif"/>
          <w:b/>
          <w:bCs/>
          <w:u w:val="none"/>
        </w:rPr>
        <w:t>Informationen im Bericht zur Angebotsqualität</w:t>
      </w:r>
    </w:p>
    <w:p>
      <w:pPr>
        <w:pStyle w:val="TextBody"/>
        <w:bidi w:val="0"/>
        <w:spacing w:lineRule="auto" w:line="276" w:before="0" w:after="140"/>
        <w:jc w:val="left"/>
        <w:rPr/>
      </w:pPr>
      <w:r>
        <w:rPr/>
        <w:t>Unter folgenden Tabs finde</w:t>
      </w:r>
      <w:r>
        <w:rPr/>
        <w:t xml:space="preserve">t man </w:t>
      </w:r>
      <w:r>
        <w:rPr/>
        <w:t xml:space="preserve">die relevanten Informationen zur Qualität </w:t>
      </w:r>
      <w:r>
        <w:rPr/>
        <w:t>der eigenen</w:t>
      </w:r>
      <w:r>
        <w:rPr/>
        <w:t xml:space="preserve"> Angebote:</w:t>
      </w:r>
    </w:p>
    <w:p>
      <w:pPr>
        <w:pStyle w:val="TextBody"/>
        <w:numPr>
          <w:ilvl w:val="0"/>
          <w:numId w:val="7"/>
        </w:numPr>
        <w:tabs>
          <w:tab w:val="clear" w:pos="709"/>
          <w:tab w:val="left" w:pos="707" w:leader="none"/>
        </w:tabs>
        <w:bidi w:val="0"/>
        <w:spacing w:before="0" w:after="0"/>
        <w:ind w:left="707" w:hanging="283"/>
        <w:jc w:val="left"/>
        <w:rPr/>
      </w:pPr>
      <w:r>
        <w:rPr>
          <w:rStyle w:val="StrongEmphasis"/>
        </w:rPr>
        <w:t xml:space="preserve">Zusammenfassung: </w:t>
      </w:r>
      <w:r>
        <w:rPr/>
        <w:t xml:space="preserve">Übersicht der Empfehlungen auf Kategorieebene. </w:t>
      </w:r>
    </w:p>
    <w:p>
      <w:pPr>
        <w:pStyle w:val="TextBody"/>
        <w:numPr>
          <w:ilvl w:val="0"/>
          <w:numId w:val="7"/>
        </w:numPr>
        <w:tabs>
          <w:tab w:val="clear" w:pos="709"/>
          <w:tab w:val="left" w:pos="707" w:leader="none"/>
        </w:tabs>
        <w:bidi w:val="0"/>
        <w:spacing w:before="0" w:after="0"/>
        <w:ind w:left="707" w:hanging="283"/>
        <w:jc w:val="left"/>
        <w:rPr/>
      </w:pPr>
      <w:r>
        <w:rPr>
          <w:rStyle w:val="StrongEmphasis"/>
        </w:rPr>
        <w:t xml:space="preserve">Google Shopping: </w:t>
      </w:r>
      <w:r>
        <w:rPr/>
        <w:t xml:space="preserve">Übersicht, welche Angebote nicht bei Google Shopping angezeigt werden und die Gründe dafür </w:t>
      </w:r>
    </w:p>
    <w:p>
      <w:pPr>
        <w:pStyle w:val="TextBody"/>
        <w:numPr>
          <w:ilvl w:val="0"/>
          <w:numId w:val="7"/>
        </w:numPr>
        <w:tabs>
          <w:tab w:val="clear" w:pos="709"/>
          <w:tab w:val="left" w:pos="707" w:leader="none"/>
        </w:tabs>
        <w:bidi w:val="0"/>
        <w:ind w:left="707" w:hanging="283"/>
        <w:jc w:val="left"/>
        <w:rPr/>
      </w:pPr>
      <w:r>
        <w:rPr>
          <w:rStyle w:val="StrongEmphasis"/>
        </w:rPr>
        <w:t>Kategorien:</w:t>
      </w:r>
      <w:r>
        <w:rPr/>
        <w:t xml:space="preserve"> Details auf Angebotsebene für jede Kategorie und Daten zur Unterstützung der empfohlenen Maßnahmen. </w:t>
      </w:r>
    </w:p>
    <w:p>
      <w:pPr>
        <w:pStyle w:val="TextBody"/>
        <w:bidi w:val="0"/>
        <w:jc w:val="left"/>
        <w:rPr/>
      </w:pPr>
      <w:r>
        <w:rPr/>
      </w:r>
    </w:p>
    <w:p>
      <w:pPr>
        <w:pStyle w:val="TextBody"/>
        <w:bidi w:val="0"/>
        <w:jc w:val="left"/>
        <w:rPr/>
      </w:pPr>
      <w:r>
        <w:rPr>
          <w:b/>
          <w:bCs/>
        </w:rPr>
        <w:t>Artikelmerkmale:</w:t>
      </w:r>
    </w:p>
    <w:p>
      <w:pPr>
        <w:pStyle w:val="Normal"/>
        <w:bidi w:val="0"/>
        <w:jc w:val="left"/>
        <w:rPr>
          <w:b w:val="false"/>
          <w:b w:val="false"/>
          <w:bCs w:val="false"/>
        </w:rPr>
      </w:pPr>
      <w:r>
        <w:rPr>
          <w:rFonts w:ascii="Liberation Serif" w:hAnsi="Liberation Serif"/>
          <w:b w:val="false"/>
          <w:bCs w:val="false"/>
          <w:u w:val="none"/>
        </w:rPr>
        <w:t>Eine der wichtigsten Voraussetzungen dafür, dass unsere Artikel bei eBay und von externen Suchmaschinen gefunden werden, sind möglichst viele Artikelmerkmale. Je mehr Daten wir  uns zu Ihren Artikeln geben, desto bessere Sichtbarkeit bekommen wir.</w:t>
      </w:r>
    </w:p>
    <w:p>
      <w:pPr>
        <w:pStyle w:val="Normal"/>
        <w:bidi w:val="0"/>
        <w:jc w:val="left"/>
        <w:rPr>
          <w:rFonts w:ascii="Liberation Serif" w:hAnsi="Liberation Serif"/>
          <w:u w:val="none"/>
        </w:rPr>
      </w:pPr>
      <w:r>
        <w:rPr>
          <w:b w:val="false"/>
          <w:bCs w:val="false"/>
        </w:rPr>
      </w:r>
    </w:p>
    <w:p>
      <w:pPr>
        <w:pStyle w:val="Normal"/>
        <w:bidi w:val="0"/>
        <w:jc w:val="left"/>
        <w:rPr>
          <w:b w:val="false"/>
          <w:b w:val="false"/>
          <w:bCs w:val="false"/>
        </w:rPr>
      </w:pPr>
      <w:r>
        <w:rPr>
          <w:rFonts w:ascii="Liberation Serif" w:hAnsi="Liberation Serif"/>
          <w:b w:val="false"/>
          <w:bCs w:val="false"/>
          <w:u w:val="none"/>
        </w:rPr>
        <w:t>Auf welche Artikelmerkmale besonders wert legt und somit entscheidend für die Auffindbarkeit unserer Produkte sind, könnt ihr einsehen wenn ihr ein Angebot manuell bei ebay erstellt oder wenn ihr nachträglich die Artikelmerkmal bearbeitet.</w:t>
      </w:r>
    </w:p>
    <w:p>
      <w:pPr>
        <w:pStyle w:val="Normal"/>
        <w:bidi w:val="0"/>
        <w:jc w:val="left"/>
        <w:rPr>
          <w:rFonts w:ascii="Liberation Serif" w:hAnsi="Liberation Serif"/>
          <w:u w:val="none"/>
        </w:rPr>
      </w:pPr>
      <w:r>
        <w:rPr>
          <w:b w:val="false"/>
          <w:bCs w:val="false"/>
        </w:rPr>
      </w:r>
    </w:p>
    <w:p>
      <w:pPr>
        <w:pStyle w:val="Normal"/>
        <w:bidi w:val="0"/>
        <w:jc w:val="left"/>
        <w:rPr>
          <w:b w:val="false"/>
          <w:b w:val="false"/>
          <w:bCs w:val="false"/>
        </w:rPr>
      </w:pPr>
      <w:r>
        <w:rPr>
          <w:rFonts w:ascii="Liberation Serif" w:hAnsi="Liberation Serif"/>
          <w:b w:val="false"/>
          <w:bCs w:val="false"/>
          <w:u w:val="none"/>
        </w:rPr>
        <w:t>Dazu geht ihr ins Verkäufer-Cockpit &gt; Angebote &gt; Aktiv</w:t>
        <w:br/>
        <w:t>Da wird euch eine gesamte Übersicht der aktive Artikel angezeigt und aus der Spalte „Artikelmerkmale“ könnt ihr entnehmen, welche Merkmale Ebay noch empfiehlt oder ob sogar alle empfohlenen Merkmale bereits hinterlegt sind und das Angebot somit die höchste Auffindbarkeit hat.</w:t>
      </w:r>
    </w:p>
    <w:p>
      <w:pPr>
        <w:pStyle w:val="Normal"/>
        <w:bidi w:val="0"/>
        <w:jc w:val="left"/>
        <w:rPr>
          <w:rFonts w:ascii="Liberation Serif" w:hAnsi="Liberation Serif"/>
          <w:u w:val="none"/>
        </w:rPr>
      </w:pPr>
      <w:r>
        <w:rPr>
          <w:b w:val="false"/>
          <w:bCs w:val="false"/>
        </w:rPr>
      </w:r>
    </w:p>
    <w:p>
      <w:pPr>
        <w:pStyle w:val="Normal"/>
        <w:bidi w:val="0"/>
        <w:jc w:val="left"/>
        <w:rPr/>
      </w:pPr>
      <w:r>
        <w:rPr>
          <w:rFonts w:ascii="Liberation Serif" w:hAnsi="Liberation Serif"/>
          <w:b/>
          <w:bCs/>
          <w:color w:val="C9211E"/>
          <w:u w:val="none"/>
        </w:rPr>
        <w:t xml:space="preserve">WICHTIG: </w:t>
      </w:r>
      <w:r>
        <w:rPr>
          <w:rStyle w:val="StrongEmphasis"/>
          <w:rFonts w:ascii="Liberation Serif" w:hAnsi="Liberation Serif"/>
          <w:u w:val="none"/>
        </w:rPr>
        <w:t>Ab 20. Juli 2022</w:t>
      </w:r>
      <w:r>
        <w:rPr>
          <w:rFonts w:ascii="Liberation Serif" w:hAnsi="Liberation Serif"/>
          <w:u w:val="none"/>
        </w:rPr>
        <w:t xml:space="preserve"> sind weitere Artikelmerkmale in den unten stehenden Kategorien für alle neuen und bearbeiteten Angebote verpflichtend. </w:t>
      </w:r>
    </w:p>
    <w:p>
      <w:pPr>
        <w:pStyle w:val="TextBody"/>
        <w:bidi w:val="0"/>
        <w:spacing w:lineRule="auto" w:line="276" w:before="0" w:after="140"/>
        <w:jc w:val="left"/>
        <w:rPr/>
      </w:pPr>
      <w:r>
        <w:rPr/>
        <w:t xml:space="preserve">Bitte lade die Liste der verpflichtenden Artikelmerkmale herunter und </w:t>
      </w:r>
      <w:r>
        <w:rPr>
          <w:rStyle w:val="StrongEmphasis"/>
        </w:rPr>
        <w:t xml:space="preserve">aktualisieren </w:t>
      </w:r>
      <w:r>
        <w:rPr>
          <w:rStyle w:val="StrongEmphasis"/>
          <w:b/>
          <w:bCs/>
        </w:rPr>
        <w:t xml:space="preserve">deine </w:t>
      </w:r>
      <w:r>
        <w:rPr>
          <w:rStyle w:val="StrongEmphasis"/>
        </w:rPr>
        <w:t>Angebote so schnell wie möglich</w:t>
      </w:r>
      <w:r>
        <w:rPr/>
        <w:t>.</w:t>
      </w:r>
    </w:p>
    <w:p>
      <w:pPr>
        <w:pStyle w:val="TextBody"/>
        <w:bidi w:val="0"/>
        <w:spacing w:lineRule="auto" w:line="276" w:before="0" w:after="140"/>
        <w:jc w:val="left"/>
        <w:rPr/>
      </w:pPr>
      <w:r>
        <w:rPr/>
      </w:r>
    </w:p>
    <w:p>
      <w:pPr>
        <w:pStyle w:val="TextBody"/>
        <w:bidi w:val="0"/>
        <w:jc w:val="left"/>
        <w:rPr/>
      </w:pPr>
      <w:r>
        <w:rPr/>
        <w:t xml:space="preserve">Die entsprechenden Listen findet ihr hier: </w:t>
      </w:r>
      <w:hyperlink r:id="rId3">
        <w:r>
          <w:rPr>
            <w:rStyle w:val="InternetLink"/>
          </w:rPr>
          <w:t>https://www.ebay.de/verkaeuferportal/angebote/optimieren/listen-artikelmerkmale</w:t>
        </w:r>
      </w:hyperlink>
    </w:p>
    <w:p>
      <w:pPr>
        <w:pStyle w:val="TextBody"/>
        <w:bidi w:val="0"/>
        <w:jc w:val="left"/>
        <w:rPr/>
      </w:pPr>
      <w:r>
        <w:rPr/>
      </w:r>
    </w:p>
    <w:p>
      <w:pPr>
        <w:pStyle w:val="Normal"/>
        <w:bidi w:val="0"/>
        <w:jc w:val="left"/>
        <w:rPr>
          <w:b/>
          <w:b/>
          <w:bCs/>
          <w:color w:val="000000"/>
        </w:rPr>
      </w:pPr>
      <w:r>
        <w:rPr>
          <w:rFonts w:ascii="Liberation Serif" w:hAnsi="Liberation Serif"/>
          <w:b/>
          <w:bCs/>
          <w:color w:val="000000"/>
          <w:u w:val="none"/>
        </w:rPr>
        <w:t>Produktkennzeichnungen:</w:t>
      </w:r>
    </w:p>
    <w:p>
      <w:pPr>
        <w:pStyle w:val="Normal"/>
        <w:bidi w:val="0"/>
        <w:jc w:val="left"/>
        <w:rPr>
          <w:rFonts w:ascii="Liberation Serif" w:hAnsi="Liberation Serif"/>
          <w:u w:val="none"/>
        </w:rPr>
      </w:pPr>
      <w:r>
        <w:rPr>
          <w:b/>
          <w:bCs/>
          <w:color w:val="000000"/>
        </w:rPr>
      </w:r>
    </w:p>
    <w:p>
      <w:pPr>
        <w:pStyle w:val="Normal"/>
        <w:bidi w:val="0"/>
        <w:jc w:val="left"/>
        <w:rPr>
          <w:b w:val="false"/>
          <w:b w:val="false"/>
          <w:bCs w:val="false"/>
          <w:color w:val="000000"/>
        </w:rPr>
      </w:pPr>
      <w:r>
        <w:rPr>
          <w:rFonts w:ascii="Liberation Serif" w:hAnsi="Liberation Serif"/>
          <w:b w:val="false"/>
          <w:bCs w:val="false"/>
          <w:color w:val="000000"/>
          <w:u w:val="none"/>
        </w:rPr>
        <w:t>Angebote gewinnen an Sichtbarkeit mit Produktkennzeichnungen. Diese dienen der Identifizierung spezifischer Produkte.</w:t>
      </w:r>
    </w:p>
    <w:p>
      <w:pPr>
        <w:pStyle w:val="Normal"/>
        <w:bidi w:val="0"/>
        <w:jc w:val="left"/>
        <w:rPr>
          <w:rFonts w:ascii="Liberation Serif" w:hAnsi="Liberation Serif"/>
          <w:u w:val="none"/>
        </w:rPr>
      </w:pPr>
      <w:r>
        <w:rPr>
          <w:b/>
          <w:bCs/>
          <w:color w:val="000000"/>
        </w:rPr>
      </w:r>
    </w:p>
    <w:p>
      <w:pPr>
        <w:pStyle w:val="Normal"/>
        <w:bidi w:val="0"/>
        <w:jc w:val="left"/>
        <w:rPr>
          <w:b w:val="false"/>
          <w:b w:val="false"/>
          <w:bCs w:val="false"/>
          <w:color w:val="000000"/>
        </w:rPr>
      </w:pPr>
      <w:r>
        <w:rPr>
          <w:rFonts w:ascii="Liberation Serif" w:hAnsi="Liberation Serif"/>
          <w:b w:val="false"/>
          <w:bCs w:val="false"/>
          <w:color w:val="000000"/>
          <w:u w:val="none"/>
        </w:rPr>
        <w:t>Also am besten immer die EAN mit angeben :) Die ist für unsere Angebote ausreichend.</w:t>
      </w:r>
    </w:p>
    <w:p>
      <w:pPr>
        <w:pStyle w:val="Normal"/>
        <w:bidi w:val="0"/>
        <w:jc w:val="left"/>
        <w:rPr>
          <w:rFonts w:ascii="Liberation Serif" w:hAnsi="Liberation Serif"/>
          <w:u w:val="none"/>
        </w:rPr>
      </w:pPr>
      <w:r>
        <w:rPr>
          <w:b w:val="false"/>
          <w:bCs w:val="false"/>
          <w:color w:val="000000"/>
        </w:rPr>
      </w:r>
    </w:p>
    <w:p>
      <w:pPr>
        <w:pStyle w:val="Heading2"/>
        <w:bidi w:val="0"/>
        <w:jc w:val="left"/>
        <w:rPr>
          <w:b/>
          <w:b/>
          <w:bCs/>
          <w:sz w:val="24"/>
          <w:szCs w:val="24"/>
        </w:rPr>
      </w:pPr>
      <w:r>
        <w:rPr>
          <w:rFonts w:ascii="Liberation Serif" w:hAnsi="Liberation Serif"/>
          <w:b/>
          <w:bCs/>
          <w:color w:val="000000"/>
          <w:sz w:val="24"/>
          <w:szCs w:val="24"/>
          <w:u w:val="none"/>
        </w:rPr>
        <w:t xml:space="preserve">Platzierung </w:t>
      </w:r>
      <w:r>
        <w:rPr>
          <w:rFonts w:eastAsia="Songti SC" w:cs="Arial Unicode MS" w:ascii="Liberation Serif" w:hAnsi="Liberation Serif"/>
          <w:b/>
          <w:bCs/>
          <w:color w:val="000000"/>
          <w:sz w:val="24"/>
          <w:szCs w:val="24"/>
          <w:u w:val="none"/>
        </w:rPr>
        <w:t xml:space="preserve">der </w:t>
      </w:r>
      <w:r>
        <w:rPr>
          <w:rFonts w:ascii="Liberation Serif" w:hAnsi="Liberation Serif"/>
          <w:b/>
          <w:bCs/>
          <w:color w:val="000000"/>
          <w:sz w:val="24"/>
          <w:szCs w:val="24"/>
          <w:u w:val="none"/>
        </w:rPr>
        <w:t>Angebote in den Suchergebnissen optimieren:</w:t>
      </w:r>
    </w:p>
    <w:p>
      <w:pPr>
        <w:pStyle w:val="TextBody"/>
        <w:bidi w:val="0"/>
        <w:jc w:val="left"/>
        <w:rPr>
          <w:rFonts w:ascii="Liberation Serif" w:hAnsi="Liberation Serif"/>
          <w:color w:val="000000"/>
          <w:u w:val="none"/>
        </w:rPr>
      </w:pPr>
      <w:r>
        <w:rPr>
          <w:b/>
          <w:bCs/>
          <w:sz w:val="24"/>
          <w:szCs w:val="24"/>
        </w:rPr>
      </w:r>
    </w:p>
    <w:p>
      <w:pPr>
        <w:pStyle w:val="TextBody"/>
        <w:bidi w:val="0"/>
        <w:jc w:val="left"/>
        <w:rPr>
          <w:b/>
          <w:b/>
          <w:bCs/>
          <w:sz w:val="24"/>
          <w:szCs w:val="24"/>
        </w:rPr>
      </w:pPr>
      <w:r>
        <w:rPr>
          <w:rFonts w:ascii="Liberation Serif" w:hAnsi="Liberation Serif"/>
          <w:b/>
          <w:bCs/>
          <w:color w:val="000000"/>
          <w:sz w:val="24"/>
          <w:szCs w:val="24"/>
          <w:u w:val="none"/>
        </w:rPr>
        <w:t>Wie funktioniert der Suchalgorithmus von eBay?</w:t>
      </w:r>
    </w:p>
    <w:p>
      <w:pPr>
        <w:pStyle w:val="TextBody"/>
        <w:bidi w:val="0"/>
        <w:jc w:val="left"/>
        <w:rPr>
          <w:b w:val="false"/>
          <w:b w:val="false"/>
          <w:bCs w:val="false"/>
          <w:sz w:val="24"/>
          <w:szCs w:val="24"/>
        </w:rPr>
      </w:pPr>
      <w:r>
        <w:rPr>
          <w:rFonts w:ascii="Liberation Serif" w:hAnsi="Liberation Serif"/>
          <w:b w:val="false"/>
          <w:bCs w:val="false"/>
          <w:color w:val="000000"/>
          <w:sz w:val="24"/>
          <w:szCs w:val="24"/>
          <w:u w:val="none"/>
        </w:rPr>
        <w:t>Allgemein gesagt: Das Verhältnis von Conversions zu Impressionen muss stimmen.</w:t>
      </w:r>
    </w:p>
    <w:p>
      <w:pPr>
        <w:pStyle w:val="TextBody"/>
        <w:bidi w:val="0"/>
        <w:jc w:val="left"/>
        <w:rPr>
          <w:b/>
          <w:b/>
          <w:bCs/>
          <w:sz w:val="24"/>
          <w:szCs w:val="24"/>
        </w:rPr>
      </w:pPr>
      <w:r>
        <w:rPr>
          <w:rFonts w:ascii="Liberation Serif" w:hAnsi="Liberation Serif"/>
          <w:b/>
          <w:bCs/>
          <w:color w:val="000000"/>
          <w:sz w:val="24"/>
          <w:szCs w:val="24"/>
          <w:u w:val="none"/>
        </w:rPr>
        <w:t>Welche Kritierien werden mit einer besseren Platzierung belohnt.</w:t>
      </w:r>
    </w:p>
    <w:p>
      <w:pPr>
        <w:pStyle w:val="TextBody"/>
        <w:numPr>
          <w:ilvl w:val="0"/>
          <w:numId w:val="8"/>
        </w:numPr>
        <w:bidi w:val="0"/>
        <w:jc w:val="left"/>
        <w:rPr>
          <w:b w:val="false"/>
          <w:b w:val="false"/>
          <w:bCs w:val="false"/>
          <w:sz w:val="24"/>
          <w:szCs w:val="24"/>
        </w:rPr>
      </w:pPr>
      <w:r>
        <w:rPr>
          <w:rFonts w:ascii="Liberation Serif" w:hAnsi="Liberation Serif"/>
          <w:b w:val="false"/>
          <w:bCs w:val="false"/>
          <w:color w:val="000000"/>
          <w:sz w:val="24"/>
          <w:szCs w:val="24"/>
          <w:u w:val="none"/>
        </w:rPr>
        <w:t>Relevante Keywords in Artikelbezeichnung angeben</w:t>
      </w:r>
    </w:p>
    <w:p>
      <w:pPr>
        <w:pStyle w:val="TextBody"/>
        <w:numPr>
          <w:ilvl w:val="0"/>
          <w:numId w:val="8"/>
        </w:numPr>
        <w:bidi w:val="0"/>
        <w:jc w:val="left"/>
        <w:rPr>
          <w:b w:val="false"/>
          <w:b w:val="false"/>
          <w:bCs w:val="false"/>
          <w:sz w:val="24"/>
          <w:szCs w:val="24"/>
        </w:rPr>
      </w:pPr>
      <w:r>
        <w:rPr>
          <w:rFonts w:ascii="Liberation Serif" w:hAnsi="Liberation Serif"/>
          <w:b w:val="false"/>
          <w:bCs w:val="false"/>
          <w:color w:val="000000"/>
          <w:sz w:val="24"/>
          <w:szCs w:val="24"/>
          <w:u w:val="none"/>
        </w:rPr>
        <w:t>Kein Keyword Spamming</w:t>
      </w:r>
    </w:p>
    <w:p>
      <w:pPr>
        <w:pStyle w:val="TextBody"/>
        <w:numPr>
          <w:ilvl w:val="0"/>
          <w:numId w:val="8"/>
        </w:numPr>
        <w:bidi w:val="0"/>
        <w:jc w:val="left"/>
        <w:rPr>
          <w:b w:val="false"/>
          <w:b w:val="false"/>
          <w:bCs w:val="false"/>
          <w:sz w:val="24"/>
          <w:szCs w:val="24"/>
        </w:rPr>
      </w:pPr>
      <w:r>
        <w:rPr>
          <w:rFonts w:ascii="Liberation Serif" w:hAnsi="Liberation Serif"/>
          <w:b w:val="false"/>
          <w:bCs w:val="false"/>
          <w:color w:val="000000"/>
          <w:sz w:val="24"/>
          <w:szCs w:val="24"/>
          <w:u w:val="none"/>
        </w:rPr>
        <w:t>wichtige Begriffe nach denen Käufer suchen</w:t>
      </w:r>
    </w:p>
    <w:p>
      <w:pPr>
        <w:pStyle w:val="TextBody"/>
        <w:numPr>
          <w:ilvl w:val="0"/>
          <w:numId w:val="8"/>
        </w:numPr>
        <w:bidi w:val="0"/>
        <w:jc w:val="left"/>
        <w:rPr>
          <w:b/>
          <w:b/>
          <w:bCs/>
          <w:sz w:val="24"/>
          <w:szCs w:val="24"/>
        </w:rPr>
      </w:pPr>
      <w:r>
        <w:rPr>
          <w:rFonts w:ascii="Liberation Serif" w:hAnsi="Liberation Serif"/>
          <w:b w:val="false"/>
          <w:bCs w:val="false"/>
          <w:color w:val="000000"/>
          <w:sz w:val="24"/>
          <w:szCs w:val="24"/>
          <w:u w:val="none"/>
        </w:rPr>
        <w:t xml:space="preserve">regionale Unterschiede beachten, </w:t>
      </w:r>
      <w:r>
        <w:rPr>
          <w:rFonts w:ascii="Liberation Serif" w:hAnsi="Liberation Serif"/>
          <w:b w:val="false"/>
          <w:bCs w:val="false"/>
          <w:color w:val="000000"/>
          <w:sz w:val="24"/>
          <w:szCs w:val="24"/>
          <w:u w:val="none"/>
        </w:rPr>
        <w:t>bezogen auf die Verwendung von ähnlichen Begriffen die letztlich aber das Gleiche meinen</w:t>
      </w:r>
      <w:r>
        <w:rPr>
          <w:rFonts w:ascii="Liberation Serif" w:hAnsi="Liberation Serif"/>
          <w:b/>
          <w:bCs/>
          <w:color w:val="000000"/>
          <w:sz w:val="24"/>
          <w:szCs w:val="24"/>
          <w:u w:val="none"/>
        </w:rPr>
        <w:t xml:space="preserve"> z.B. Strickjacke. Der ein oder andere wird auch nach Cardigan oder Jacke zum Knüpfen suchen.</w:t>
      </w:r>
    </w:p>
    <w:p>
      <w:pPr>
        <w:pStyle w:val="Normal"/>
        <w:bidi w:val="0"/>
        <w:jc w:val="left"/>
        <w:rPr/>
      </w:pPr>
      <w:r>
        <w:rPr>
          <w:rFonts w:ascii="Liberation Serif" w:hAnsi="Liberation Serif"/>
          <w:b w:val="false"/>
          <w:bCs w:val="false"/>
          <w:color w:val="000000"/>
          <w:u w:val="none"/>
        </w:rPr>
        <w:t>Oder ein anderes Beispiel: Stieltopf, gerne wird hier auch der Begriff Kasserrole verwendet. Da diese Topfart sich besonders gut zum Zubereiten von Soßen eignet wird der ein oder andere Kunde auch nach Soßentopf oder Topf für Soßen suchen.</w:t>
      </w:r>
    </w:p>
    <w:p>
      <w:pPr>
        <w:pStyle w:val="Normal"/>
        <w:bidi w:val="0"/>
        <w:jc w:val="left"/>
        <w:rPr>
          <w:rFonts w:ascii="Liberation Serif" w:hAnsi="Liberation Serif"/>
          <w:b w:val="false"/>
          <w:b w:val="false"/>
          <w:bCs w:val="false"/>
          <w:color w:val="000000"/>
          <w:u w:val="none"/>
        </w:rPr>
      </w:pPr>
      <w:r>
        <w:rPr/>
      </w:r>
    </w:p>
    <w:p>
      <w:pPr>
        <w:pStyle w:val="Normal"/>
        <w:bidi w:val="0"/>
        <w:jc w:val="left"/>
        <w:rPr>
          <w:b/>
          <w:b/>
          <w:bCs/>
        </w:rPr>
      </w:pPr>
      <w:r>
        <w:rPr>
          <w:rFonts w:ascii="Liberation Serif" w:hAnsi="Liberation Serif"/>
          <w:b/>
          <w:bCs/>
          <w:color w:val="000000"/>
          <w:u w:val="none"/>
        </w:rPr>
        <w:t>G</w:t>
      </w:r>
      <w:r>
        <w:rPr>
          <w:rFonts w:ascii="Liberation Serif" w:hAnsi="Liberation Serif"/>
          <w:b/>
          <w:bCs/>
          <w:color w:val="000000"/>
          <w:u w:val="none"/>
        </w:rPr>
        <w:t>oogle Shopping:</w:t>
      </w:r>
    </w:p>
    <w:p>
      <w:pPr>
        <w:pStyle w:val="Normal"/>
        <w:bidi w:val="0"/>
        <w:jc w:val="left"/>
        <w:rPr>
          <w:rFonts w:ascii="Liberation Serif" w:hAnsi="Liberation Serif"/>
          <w:b w:val="false"/>
          <w:b w:val="false"/>
          <w:bCs w:val="false"/>
          <w:color w:val="000000"/>
          <w:u w:val="none"/>
        </w:rPr>
      </w:pPr>
      <w:r>
        <w:rPr/>
      </w:r>
    </w:p>
    <w:p>
      <w:pPr>
        <w:pStyle w:val="Normal"/>
        <w:bidi w:val="0"/>
        <w:jc w:val="left"/>
        <w:rPr/>
      </w:pPr>
      <w:r>
        <w:rPr>
          <w:rFonts w:ascii="Liberation Serif" w:hAnsi="Liberation Serif"/>
          <w:b w:val="false"/>
          <w:bCs w:val="false"/>
          <w:color w:val="000000"/>
          <w:u w:val="none"/>
        </w:rPr>
        <w:t>Google Shopping bietet Kunden die Möglichkeit, direkt auf der Hauptseite mit den Google-Suchergebnissen bzw. auf dem Tab „Shopping“ nach Produkten zu suchen, sich Produkte anzusehen und Produkte miteinander zu vergleichen.</w:t>
      </w:r>
    </w:p>
    <w:p>
      <w:pPr>
        <w:pStyle w:val="Normal"/>
        <w:bidi w:val="0"/>
        <w:jc w:val="left"/>
        <w:rPr>
          <w:rFonts w:ascii="Liberation Serif" w:hAnsi="Liberation Serif"/>
          <w:b w:val="false"/>
          <w:b w:val="false"/>
          <w:bCs w:val="false"/>
          <w:color w:val="000000"/>
          <w:u w:val="none"/>
        </w:rPr>
      </w:pPr>
      <w:r>
        <w:rPr/>
      </w:r>
    </w:p>
    <w:p>
      <w:pPr>
        <w:pStyle w:val="Normal"/>
        <w:bidi w:val="0"/>
        <w:jc w:val="left"/>
        <w:rPr/>
      </w:pPr>
      <w:r>
        <w:rPr>
          <w:rFonts w:ascii="Liberation Serif" w:hAnsi="Liberation Serif"/>
          <w:b w:val="false"/>
          <w:bCs w:val="false"/>
          <w:color w:val="000000"/>
          <w:u w:val="none"/>
        </w:rPr>
        <w:t>Google und eBay haben sich zusammengetan, damit Festpreisangebote bei Google Shopping erscheinen können. Insgesamt gibt es drei Dinge die man als Verkäufer machen kann, um die Sichtbarkeit bei Google zu erhöhen:</w:t>
      </w:r>
    </w:p>
    <w:p>
      <w:pPr>
        <w:pStyle w:val="Normal"/>
        <w:numPr>
          <w:ilvl w:val="0"/>
          <w:numId w:val="9"/>
        </w:numPr>
        <w:bidi w:val="0"/>
        <w:jc w:val="left"/>
        <w:rPr/>
      </w:pPr>
      <w:r>
        <w:rPr>
          <w:rFonts w:ascii="Liberation Serif" w:hAnsi="Liberation Serif"/>
          <w:b w:val="false"/>
          <w:bCs w:val="false"/>
          <w:color w:val="000000"/>
          <w:u w:val="none"/>
        </w:rPr>
        <w:t>Fotos dürfen kein Wasserzeichen, keine zusätzlichen Zeichen oder Logos beinhalten</w:t>
      </w:r>
    </w:p>
    <w:p>
      <w:pPr>
        <w:pStyle w:val="Normal"/>
        <w:numPr>
          <w:ilvl w:val="0"/>
          <w:numId w:val="9"/>
        </w:numPr>
        <w:bidi w:val="0"/>
        <w:jc w:val="left"/>
        <w:rPr/>
      </w:pPr>
      <w:r>
        <w:rPr>
          <w:rFonts w:ascii="Liberation Serif" w:hAnsi="Liberation Serif"/>
          <w:b w:val="false"/>
          <w:bCs w:val="false"/>
          <w:color w:val="000000"/>
          <w:u w:val="none"/>
        </w:rPr>
        <w:t>Produktkennzeichnungen verwenden (z.B.EAN), das sind eindeutige Codes, um ein Produkt zu identifizieren. Als Verkäufer auf Ebay sollten diese immer angegeben werden. Wenn es mehrere Codes gibt, alle in die entsprechenden Felder eintragen.</w:t>
      </w:r>
    </w:p>
    <w:p>
      <w:pPr>
        <w:pStyle w:val="Normal"/>
        <w:numPr>
          <w:ilvl w:val="0"/>
          <w:numId w:val="9"/>
        </w:numPr>
        <w:bidi w:val="0"/>
        <w:jc w:val="left"/>
        <w:rPr/>
      </w:pPr>
      <w:r>
        <w:rPr>
          <w:rFonts w:ascii="Liberation Serif" w:hAnsi="Liberation Serif"/>
          <w:b w:val="false"/>
          <w:bCs w:val="false"/>
          <w:color w:val="000000"/>
          <w:u w:val="none"/>
        </w:rPr>
        <w:t>Artikelmerkmale, ohne diese könnte das Angebot von Google Shopping übersehen werden.</w:t>
      </w:r>
    </w:p>
    <w:p>
      <w:pPr>
        <w:pStyle w:val="Normal"/>
        <w:bidi w:val="0"/>
        <w:jc w:val="left"/>
        <w:rPr>
          <w:rFonts w:ascii="Liberation Serif" w:hAnsi="Liberation Serif"/>
          <w:b w:val="false"/>
          <w:b w:val="false"/>
          <w:bCs w:val="false"/>
          <w:color w:val="000000"/>
          <w:u w:val="none"/>
        </w:rPr>
      </w:pPr>
      <w:r>
        <w:rPr/>
      </w:r>
    </w:p>
    <w:p>
      <w:pPr>
        <w:pStyle w:val="Normal"/>
        <w:numPr>
          <w:ilvl w:val="0"/>
          <w:numId w:val="0"/>
        </w:numPr>
        <w:bidi w:val="0"/>
        <w:ind w:left="720" w:hanging="0"/>
        <w:jc w:val="left"/>
        <w:rPr>
          <w:rFonts w:ascii="Liberation Serif" w:hAnsi="Liberation Serif"/>
          <w:b w:val="false"/>
          <w:b w:val="false"/>
          <w:bCs w:val="false"/>
          <w:color w:val="000000"/>
          <w:u w:val="none"/>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de-DE" w:eastAsia="zh-CN" w:bidi="hi-IN"/>
    </w:rPr>
  </w:style>
  <w:style w:type="paragraph" w:styleId="Heading2">
    <w:name w:val="Heading 2"/>
    <w:basedOn w:val="Heading"/>
    <w:next w:val="TextBody"/>
    <w:qFormat/>
    <w:pPr>
      <w:spacing w:before="200" w:after="120"/>
      <w:outlineLvl w:val="1"/>
    </w:pPr>
    <w:rPr>
      <w:rFonts w:ascii="Liberation Serif" w:hAnsi="Liberation Serif" w:eastAsia="Songti SC" w:cs="Arial Unicode MS"/>
      <w:b/>
      <w:bCs/>
      <w:sz w:val="36"/>
      <w:szCs w:val="36"/>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bay.de/verkaeuferportal/angebote/optimieren/listen-artikelmerkmale" TargetMode="External"/><Relationship Id="rId3" Type="http://schemas.openxmlformats.org/officeDocument/2006/relationships/hyperlink" Targe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30</TotalTime>
  <Application>LibreOffice/7.0.1.2$MacOSX_X86_64 LibreOffice_project/7cbcfc562f6eb6708b5ff7d7397325de9e764452</Application>
  <Pages>4</Pages>
  <Words>886</Words>
  <Characters>5486</Characters>
  <CharactersWithSpaces>6281</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2022-06-08T08:36:30Z</dcterms:created>
  <dc:creator/>
  <dc:description/>
  <dc:language>de-DE</dc:language>
  <cp:lastModifiedBy/>
  <dcterms:modified xsi:type="dcterms:W3CDTF">2022-06-08T10:31:57Z</dcterms:modified>
  <cp:revision>6</cp:revision>
  <dc:subject/>
  <dc:title/>
</cp:coreProperties>
</file>